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body>
    <w:p w:rsidR="402ECD0A" w:rsidP="0A5F3906" w:rsidRDefault="402ECD0A" w14:paraId="0E4355BA" w14:textId="6A3DB153">
      <w:pPr>
        <w:rPr>
          <w:b w:val="1"/>
          <w:bCs w:val="1"/>
          <w:sz w:val="32"/>
          <w:szCs w:val="32"/>
        </w:rPr>
      </w:pPr>
      <w:r w:rsidRPr="0A5F3906" w:rsidR="402ECD0A">
        <w:rPr>
          <w:b w:val="1"/>
          <w:bCs w:val="1"/>
          <w:sz w:val="32"/>
          <w:szCs w:val="32"/>
        </w:rPr>
        <w:t xml:space="preserve">Q2 </w:t>
      </w:r>
      <w:r w:rsidRPr="0A5F3906" w:rsidR="402ECD0A">
        <w:rPr>
          <w:b w:val="1"/>
          <w:bCs w:val="1"/>
          <w:sz w:val="32"/>
          <w:szCs w:val="32"/>
        </w:rPr>
        <w:t>FinPath</w:t>
      </w:r>
      <w:r w:rsidRPr="0A5F3906" w:rsidR="402ECD0A">
        <w:rPr>
          <w:b w:val="1"/>
          <w:bCs w:val="1"/>
          <w:sz w:val="32"/>
          <w:szCs w:val="32"/>
        </w:rPr>
        <w:t xml:space="preserve"> Social Post Captions </w:t>
      </w:r>
    </w:p>
    <w:p w:rsidR="0A5F3906" w:rsidRDefault="0A5F3906" w14:paraId="19E45894" w14:textId="62660F62"/>
    <w:p w:rsidR="402ECD0A" w:rsidP="0A5F3906" w:rsidRDefault="402ECD0A" w14:paraId="4D327732" w14:textId="0B546C82">
      <w:pPr>
        <w:rPr>
          <w:b w:val="1"/>
          <w:bCs w:val="1"/>
          <w:sz w:val="28"/>
          <w:szCs w:val="28"/>
        </w:rPr>
      </w:pPr>
      <w:r w:rsidRPr="0A5F3906" w:rsidR="402ECD0A">
        <w:rPr>
          <w:b w:val="1"/>
          <w:bCs w:val="1"/>
          <w:sz w:val="28"/>
          <w:szCs w:val="28"/>
        </w:rPr>
        <w:t>April Financial Literacy Month:</w:t>
      </w:r>
    </w:p>
    <w:p w:rsidR="402ECD0A" w:rsidP="0A5F3906" w:rsidRDefault="402ECD0A" w14:paraId="7EE0B118" w14:textId="583EF361">
      <w:pPr>
        <w:rPr>
          <w:i w:val="1"/>
          <w:iCs w:val="1"/>
        </w:rPr>
      </w:pPr>
      <w:r w:rsidR="402ECD0A">
        <w:rPr/>
        <w:t>“</w:t>
      </w:r>
      <w:r w:rsidRPr="0A5F3906" w:rsidR="6BC60046">
        <w:rPr>
          <w:i w:val="1"/>
          <w:iCs w:val="1"/>
        </w:rPr>
        <w:t xml:space="preserve">April is Financial Literacy Month! </w:t>
      </w:r>
      <w:r w:rsidRPr="0A5F3906" w:rsidR="6BC60046">
        <w:rPr>
          <w:i w:val="1"/>
          <w:iCs w:val="1"/>
        </w:rPr>
        <w:t>FinPath</w:t>
      </w:r>
      <w:r w:rsidRPr="0A5F3906" w:rsidR="6BC60046">
        <w:rPr>
          <w:i w:val="1"/>
          <w:iCs w:val="1"/>
        </w:rPr>
        <w:t xml:space="preserve"> </w:t>
      </w:r>
      <w:r w:rsidRPr="0A5F3906" w:rsidR="464E4540">
        <w:rPr>
          <w:i w:val="1"/>
          <w:iCs w:val="1"/>
        </w:rPr>
        <w:t xml:space="preserve">is hosting a Wallet Watch Challenge to help you with your financial goals all month long. Earn points to win big prizes – like a $500 GIFT CARD! Visit </w:t>
      </w:r>
      <w:hyperlink r:id="Re17b96060ca24863">
        <w:r w:rsidRPr="0A5F3906" w:rsidR="464E4540">
          <w:rPr>
            <w:rStyle w:val="Hyperlink"/>
            <w:i w:val="1"/>
            <w:iCs w:val="1"/>
          </w:rPr>
          <w:t>www.finpathwellness.com/finlit2025</w:t>
        </w:r>
      </w:hyperlink>
      <w:r w:rsidRPr="0A5F3906" w:rsidR="464E4540">
        <w:rPr>
          <w:i w:val="1"/>
          <w:iCs w:val="1"/>
        </w:rPr>
        <w:t xml:space="preserve"> to join the challenge and start learning and earning.</w:t>
      </w:r>
    </w:p>
    <w:p w:rsidR="6BC60046" w:rsidRDefault="6BC60046" w14:paraId="448A5BD8" w14:textId="574E8D28">
      <w:r w:rsidRPr="0A5F3906" w:rsidR="6BC60046">
        <w:rPr>
          <w:i w:val="1"/>
          <w:iCs w:val="1"/>
        </w:rPr>
        <w:t xml:space="preserve">As a </w:t>
      </w:r>
      <w:r w:rsidRPr="0A5F3906" w:rsidR="6BC60046">
        <w:rPr>
          <w:i w:val="1"/>
          <w:iCs w:val="1"/>
          <w:highlight w:val="yellow"/>
        </w:rPr>
        <w:t>[COMPANY NAME]</w:t>
      </w:r>
      <w:r w:rsidRPr="0A5F3906" w:rsidR="6BC60046">
        <w:rPr>
          <w:i w:val="1"/>
          <w:iCs w:val="1"/>
        </w:rPr>
        <w:t xml:space="preserve"> employee, you get </w:t>
      </w:r>
      <w:r w:rsidRPr="0A5F3906" w:rsidR="63207ABB">
        <w:rPr>
          <w:i w:val="1"/>
          <w:iCs w:val="1"/>
        </w:rPr>
        <w:t xml:space="preserve">FREE </w:t>
      </w:r>
      <w:r w:rsidRPr="0A5F3906" w:rsidR="6BC60046">
        <w:rPr>
          <w:i w:val="1"/>
          <w:iCs w:val="1"/>
        </w:rPr>
        <w:t xml:space="preserve">access to </w:t>
      </w:r>
      <w:r w:rsidRPr="0A5F3906" w:rsidR="6BC60046">
        <w:rPr>
          <w:i w:val="1"/>
          <w:iCs w:val="1"/>
        </w:rPr>
        <w:t>FinPath</w:t>
      </w:r>
      <w:r w:rsidRPr="0A5F3906" w:rsidR="4F674E49">
        <w:rPr>
          <w:i w:val="1"/>
          <w:iCs w:val="1"/>
        </w:rPr>
        <w:t>’s</w:t>
      </w:r>
      <w:r w:rsidRPr="0A5F3906" w:rsidR="4F674E49">
        <w:rPr>
          <w:i w:val="1"/>
          <w:iCs w:val="1"/>
        </w:rPr>
        <w:t xml:space="preserve"> financial coaching and resources</w:t>
      </w:r>
      <w:r w:rsidRPr="0A5F3906" w:rsidR="77FA8F9D">
        <w:rPr>
          <w:i w:val="1"/>
          <w:iCs w:val="1"/>
        </w:rPr>
        <w:t xml:space="preserve"> – an employee benefit you </w:t>
      </w:r>
      <w:r w:rsidRPr="0A5F3906" w:rsidR="77FA8F9D">
        <w:rPr>
          <w:i w:val="1"/>
          <w:iCs w:val="1"/>
        </w:rPr>
        <w:t>don’t</w:t>
      </w:r>
      <w:r w:rsidRPr="0A5F3906" w:rsidR="77FA8F9D">
        <w:rPr>
          <w:i w:val="1"/>
          <w:iCs w:val="1"/>
        </w:rPr>
        <w:t xml:space="preserve"> want to </w:t>
      </w:r>
      <w:r w:rsidRPr="0A5F3906" w:rsidR="77FA8F9D">
        <w:rPr>
          <w:i w:val="1"/>
          <w:iCs w:val="1"/>
        </w:rPr>
        <w:t>miss out on</w:t>
      </w:r>
      <w:r w:rsidRPr="0A5F3906" w:rsidR="77FA8F9D">
        <w:rPr>
          <w:i w:val="1"/>
          <w:iCs w:val="1"/>
        </w:rPr>
        <w:t>!</w:t>
      </w:r>
      <w:r w:rsidR="77FA8F9D">
        <w:rPr/>
        <w:t>”</w:t>
      </w:r>
    </w:p>
    <w:p w:rsidR="0A5F3906" w:rsidP="0A5F3906" w:rsidRDefault="0A5F3906" w14:paraId="6F857824" w14:textId="0E1A1156">
      <w:pPr>
        <w:pStyle w:val="Normal"/>
      </w:pPr>
    </w:p>
    <w:p w:rsidR="0A5F3906" w:rsidP="0A5F3906" w:rsidRDefault="0A5F3906" w14:paraId="6723328B" w14:textId="27CFB928">
      <w:pPr>
        <w:pStyle w:val="Normal"/>
      </w:pPr>
    </w:p>
    <w:p w:rsidR="402ECD0A" w:rsidP="0A5F3906" w:rsidRDefault="402ECD0A" w14:paraId="2235A40D" w14:textId="1BCD9C9C">
      <w:pPr>
        <w:rPr>
          <w:b w:val="1"/>
          <w:bCs w:val="1"/>
          <w:color w:val="FF0000"/>
        </w:rPr>
      </w:pPr>
      <w:r w:rsidRPr="0A5F3906" w:rsidR="402ECD0A">
        <w:rPr>
          <w:b w:val="1"/>
          <w:bCs w:val="1"/>
          <w:sz w:val="28"/>
          <w:szCs w:val="28"/>
        </w:rPr>
        <w:t>May Webinar</w:t>
      </w:r>
      <w:r w:rsidRPr="0A5F3906" w:rsidR="402ECD0A">
        <w:rPr>
          <w:b w:val="1"/>
          <w:bCs w:val="1"/>
        </w:rPr>
        <w:t xml:space="preserve">: </w:t>
      </w:r>
      <w:r w:rsidRPr="0A5F3906" w:rsidR="5EC82A98">
        <w:rPr>
          <w:b w:val="1"/>
          <w:bCs w:val="1"/>
          <w:color w:val="FF0000"/>
        </w:rPr>
        <w:t>*</w:t>
      </w:r>
      <w:r w:rsidRPr="0A5F3906" w:rsidR="5EC82A98">
        <w:rPr>
          <w:b w:val="1"/>
          <w:bCs w:val="1"/>
          <w:color w:val="FF0000"/>
        </w:rPr>
        <w:t>webinar</w:t>
      </w:r>
      <w:r w:rsidRPr="0A5F3906" w:rsidR="5EC82A98">
        <w:rPr>
          <w:b w:val="1"/>
          <w:bCs w:val="1"/>
          <w:color w:val="FF0000"/>
        </w:rPr>
        <w:t xml:space="preserve"> takes place on 5/14/25, we recommend posting starting 5/1/25 so employees have time to register* </w:t>
      </w:r>
    </w:p>
    <w:p w:rsidR="30A5DEDA" w:rsidP="0A5F3906" w:rsidRDefault="30A5DEDA" w14:paraId="3E6EF79A" w14:textId="081D558E">
      <w:pPr>
        <w:rPr>
          <w:b w:val="0"/>
          <w:bCs w:val="0"/>
          <w:color w:val="auto"/>
        </w:rPr>
      </w:pPr>
      <w:r w:rsidRPr="0A5F3906" w:rsidR="30A5DEDA">
        <w:rPr>
          <w:b w:val="0"/>
          <w:bCs w:val="0"/>
          <w:color w:val="auto"/>
        </w:rPr>
        <w:t>“</w:t>
      </w:r>
      <w:r w:rsidRPr="0A5F3906" w:rsidR="30A5DEDA">
        <w:rPr>
          <w:b w:val="0"/>
          <w:bCs w:val="0"/>
          <w:i w:val="1"/>
          <w:iCs w:val="1"/>
          <w:color w:val="auto"/>
        </w:rPr>
        <w:t xml:space="preserve">Make </w:t>
      </w:r>
      <w:r w:rsidRPr="0A5F3906" w:rsidR="3C732972">
        <w:rPr>
          <w:b w:val="0"/>
          <w:bCs w:val="0"/>
          <w:i w:val="1"/>
          <w:iCs w:val="1"/>
          <w:color w:val="auto"/>
        </w:rPr>
        <w:t xml:space="preserve">restricting </w:t>
      </w:r>
      <w:r w:rsidRPr="0A5F3906" w:rsidR="30A5DEDA">
        <w:rPr>
          <w:b w:val="0"/>
          <w:bCs w:val="0"/>
          <w:i w:val="1"/>
          <w:iCs w:val="1"/>
          <w:color w:val="auto"/>
        </w:rPr>
        <w:t xml:space="preserve">budgets </w:t>
      </w:r>
      <w:r w:rsidRPr="0A5F3906" w:rsidR="30A5DEDA">
        <w:rPr>
          <w:b w:val="0"/>
          <w:bCs w:val="0"/>
          <w:i w:val="1"/>
          <w:iCs w:val="1"/>
          <w:color w:val="auto"/>
        </w:rPr>
        <w:t>a thing of the past</w:t>
      </w:r>
      <w:r w:rsidRPr="0A5F3906" w:rsidR="30A5DEDA">
        <w:rPr>
          <w:b w:val="0"/>
          <w:bCs w:val="0"/>
          <w:i w:val="1"/>
          <w:iCs w:val="1"/>
          <w:color w:val="auto"/>
        </w:rPr>
        <w:t xml:space="preserve"> </w:t>
      </w:r>
      <w:r w:rsidRPr="0A5F3906" w:rsidR="0EBBC02C">
        <w:rPr>
          <w:b w:val="0"/>
          <w:bCs w:val="0"/>
          <w:i w:val="1"/>
          <w:iCs w:val="1"/>
          <w:color w:val="auto"/>
        </w:rPr>
        <w:t xml:space="preserve">and create </w:t>
      </w:r>
      <w:r w:rsidRPr="0A5F3906" w:rsidR="508ACF74">
        <w:rPr>
          <w:b w:val="0"/>
          <w:bCs w:val="0"/>
          <w:i w:val="1"/>
          <w:iCs w:val="1"/>
          <w:color w:val="auto"/>
        </w:rPr>
        <w:t>a spending plan that works for your lifestyle</w:t>
      </w:r>
      <w:r w:rsidRPr="0A5F3906" w:rsidR="0EBBC02C">
        <w:rPr>
          <w:b w:val="0"/>
          <w:bCs w:val="0"/>
          <w:i w:val="1"/>
          <w:iCs w:val="1"/>
          <w:color w:val="auto"/>
        </w:rPr>
        <w:t xml:space="preserve"> </w:t>
      </w:r>
      <w:r w:rsidRPr="0A5F3906" w:rsidR="30A5DEDA">
        <w:rPr>
          <w:b w:val="0"/>
          <w:bCs w:val="0"/>
          <w:i w:val="1"/>
          <w:iCs w:val="1"/>
          <w:color w:val="auto"/>
        </w:rPr>
        <w:t xml:space="preserve">with </w:t>
      </w:r>
      <w:r w:rsidRPr="0A5F3906" w:rsidR="30A5DEDA">
        <w:rPr>
          <w:b w:val="0"/>
          <w:bCs w:val="0"/>
          <w:i w:val="1"/>
          <w:iCs w:val="1"/>
          <w:color w:val="auto"/>
        </w:rPr>
        <w:t>FinPath’s</w:t>
      </w:r>
      <w:r w:rsidRPr="0A5F3906" w:rsidR="30A5DEDA">
        <w:rPr>
          <w:b w:val="0"/>
          <w:bCs w:val="0"/>
          <w:i w:val="1"/>
          <w:iCs w:val="1"/>
          <w:color w:val="auto"/>
        </w:rPr>
        <w:t xml:space="preserve"> live </w:t>
      </w:r>
      <w:r w:rsidRPr="0A5F3906" w:rsidR="30A5DEDA">
        <w:rPr>
          <w:b w:val="0"/>
          <w:bCs w:val="0"/>
          <w:i w:val="1"/>
          <w:iCs w:val="1"/>
          <w:color w:val="auto"/>
        </w:rPr>
        <w:t>webinar</w:t>
      </w:r>
      <w:r w:rsidRPr="0A5F3906" w:rsidR="75AC6A39">
        <w:rPr>
          <w:b w:val="0"/>
          <w:bCs w:val="0"/>
          <w:i w:val="1"/>
          <w:iCs w:val="1"/>
          <w:color w:val="auto"/>
        </w:rPr>
        <w:t xml:space="preserve">! </w:t>
      </w:r>
      <w:r w:rsidRPr="0A5F3906" w:rsidR="22807526">
        <w:rPr>
          <w:b w:val="0"/>
          <w:bCs w:val="0"/>
          <w:i w:val="1"/>
          <w:iCs w:val="1"/>
          <w:color w:val="auto"/>
        </w:rPr>
        <w:t xml:space="preserve">Explore realistic strategies for managing your money with Financial Coach Janett, plus </w:t>
      </w:r>
      <w:r w:rsidRPr="0A5F3906" w:rsidR="4A3D33CE">
        <w:rPr>
          <w:b w:val="0"/>
          <w:bCs w:val="0"/>
          <w:i w:val="1"/>
          <w:iCs w:val="1"/>
          <w:color w:val="auto"/>
        </w:rPr>
        <w:t xml:space="preserve">get answers to your financial questions in the live Q&amp;A. Attend for a chance to win $25! Register for one of two convenient sessions </w:t>
      </w:r>
      <w:r w:rsidRPr="0A5F3906" w:rsidR="768F7FE5">
        <w:rPr>
          <w:b w:val="0"/>
          <w:bCs w:val="0"/>
          <w:i w:val="1"/>
          <w:iCs w:val="1"/>
          <w:color w:val="auto"/>
        </w:rPr>
        <w:t>before May 14</w:t>
      </w:r>
      <w:r w:rsidRPr="0A5F3906" w:rsidR="768F7FE5">
        <w:rPr>
          <w:b w:val="0"/>
          <w:bCs w:val="0"/>
          <w:i w:val="1"/>
          <w:iCs w:val="1"/>
          <w:color w:val="auto"/>
          <w:vertAlign w:val="superscript"/>
        </w:rPr>
        <w:t>th</w:t>
      </w:r>
      <w:r w:rsidRPr="0A5F3906" w:rsidR="768F7FE5">
        <w:rPr>
          <w:b w:val="0"/>
          <w:bCs w:val="0"/>
          <w:i w:val="1"/>
          <w:iCs w:val="1"/>
          <w:color w:val="auto"/>
        </w:rPr>
        <w:t xml:space="preserve"> </w:t>
      </w:r>
      <w:r w:rsidRPr="0A5F3906" w:rsidR="4A3D33CE">
        <w:rPr>
          <w:b w:val="0"/>
          <w:bCs w:val="0"/>
          <w:i w:val="1"/>
          <w:iCs w:val="1"/>
          <w:color w:val="auto"/>
        </w:rPr>
        <w:t xml:space="preserve">at </w:t>
      </w:r>
      <w:hyperlink r:id="Rf134a69e318644e5">
        <w:r w:rsidRPr="0A5F3906" w:rsidR="4A3D33CE">
          <w:rPr>
            <w:rStyle w:val="Hyperlink"/>
            <w:b w:val="0"/>
            <w:bCs w:val="0"/>
            <w:i w:val="1"/>
            <w:iCs w:val="1"/>
          </w:rPr>
          <w:t>www.finpathwellness.com/may2025</w:t>
        </w:r>
      </w:hyperlink>
      <w:r w:rsidRPr="0A5F3906" w:rsidR="4A3D33CE">
        <w:rPr>
          <w:b w:val="0"/>
          <w:bCs w:val="0"/>
          <w:color w:val="auto"/>
        </w:rPr>
        <w:t>”</w:t>
      </w:r>
    </w:p>
    <w:p w:rsidR="0A5F3906" w:rsidP="0A5F3906" w:rsidRDefault="0A5F3906" w14:paraId="2529F293" w14:textId="49753167">
      <w:pPr>
        <w:rPr>
          <w:b w:val="0"/>
          <w:bCs w:val="0"/>
          <w:color w:val="auto"/>
        </w:rPr>
      </w:pPr>
    </w:p>
    <w:p w:rsidR="0A5F3906" w:rsidP="0A5F3906" w:rsidRDefault="0A5F3906" w14:paraId="294DA2B0" w14:textId="62AD1495">
      <w:pPr>
        <w:rPr>
          <w:b w:val="0"/>
          <w:bCs w:val="0"/>
          <w:color w:val="auto"/>
        </w:rPr>
      </w:pPr>
    </w:p>
    <w:p w:rsidR="0A5F3906" w:rsidP="0A5F3906" w:rsidRDefault="0A5F3906" w14:paraId="03A76601" w14:textId="27917264">
      <w:pPr>
        <w:rPr>
          <w:b w:val="0"/>
          <w:bCs w:val="0"/>
          <w:color w:val="auto"/>
        </w:rPr>
      </w:pPr>
    </w:p>
    <w:p w:rsidR="00094287" w:rsidP="0A5F3906" w:rsidRDefault="00094287" w14:paraId="168FC7BA" w14:textId="22D0AE0F">
      <w:pPr>
        <w:rPr>
          <w:b w:val="0"/>
          <w:bCs w:val="0"/>
          <w:color w:val="auto"/>
        </w:rPr>
      </w:pPr>
      <w:r w:rsidRPr="0A5F3906" w:rsidR="00094287">
        <w:rPr>
          <w:b w:val="0"/>
          <w:bCs w:val="0"/>
          <w:color w:val="auto"/>
        </w:rPr>
        <w:t>*Captions can be edited to fit the messaging and tone of the organization</w:t>
      </w:r>
    </w:p>
    <w:sectPr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9C206F9"/>
    <w:rsid w:val="00094287"/>
    <w:rsid w:val="04289612"/>
    <w:rsid w:val="093341C2"/>
    <w:rsid w:val="09C206F9"/>
    <w:rsid w:val="0A5F3906"/>
    <w:rsid w:val="0EBBC02C"/>
    <w:rsid w:val="1D921BD5"/>
    <w:rsid w:val="1E20AA9E"/>
    <w:rsid w:val="22807526"/>
    <w:rsid w:val="2574BEEE"/>
    <w:rsid w:val="29B9CD68"/>
    <w:rsid w:val="2B908F8E"/>
    <w:rsid w:val="30A5DEDA"/>
    <w:rsid w:val="3C732972"/>
    <w:rsid w:val="3DC8682A"/>
    <w:rsid w:val="402ECD0A"/>
    <w:rsid w:val="404D9E4E"/>
    <w:rsid w:val="464E4540"/>
    <w:rsid w:val="494BEBFF"/>
    <w:rsid w:val="4A3D33CE"/>
    <w:rsid w:val="4F674E49"/>
    <w:rsid w:val="508ACF74"/>
    <w:rsid w:val="56CC5525"/>
    <w:rsid w:val="5EC82A98"/>
    <w:rsid w:val="63207ABB"/>
    <w:rsid w:val="6BC60046"/>
    <w:rsid w:val="72A8F23C"/>
    <w:rsid w:val="7329B149"/>
    <w:rsid w:val="75AC6A39"/>
    <w:rsid w:val="768F7FE5"/>
    <w:rsid w:val="76F51E2F"/>
    <w:rsid w:val="77FA8F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C206F9"/>
  <w15:chartTrackingRefBased/>
  <w15:docId w15:val="{D5F98FF8-5728-4775-B387-C4659237E4D8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docDefaults>
    <w:rPrDefault>
      <w:rPr>
        <w:rFonts w:asciiTheme="minorHAnsi" w:hAnsiTheme="minorHAnsi" w:eastAsiaTheme="minorEastAsia" w:cstheme="minorBidi"/>
        <w:sz w:val="24"/>
        <w:szCs w:val="24"/>
        <w:lang w:val="en-US" w:eastAsia="ja-JP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uiPriority w:val="9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Heading2Char" w:customStyle="1">
    <w:name w:val="Heading 2 Char"/>
    <w:basedOn w:val="DefaultParagraphFont"/>
    <w:link w:val="Heading2"/>
    <w:uiPriority w:val="9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Heading3Char" w:customStyle="1">
    <w:name w:val="Heading 3 Char"/>
    <w:basedOn w:val="DefaultParagraphFont"/>
    <w:link w:val="Heading3"/>
    <w:uiPriority w:val="9"/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character" w:styleId="Heading4Char" w:customStyle="1">
    <w:name w:val="Heading 4 Char"/>
    <w:basedOn w:val="DefaultParagraphFont"/>
    <w:link w:val="Heading4"/>
    <w:uiPriority w:val="9"/>
    <w:rPr>
      <w:rFonts w:eastAsiaTheme="majorEastAsia" w:cstheme="majorBidi"/>
      <w:i/>
      <w:iCs/>
      <w:color w:val="0F4761" w:themeColor="accent1" w:themeShade="BF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character" w:styleId="Heading5Char" w:customStyle="1">
    <w:name w:val="Heading 5 Char"/>
    <w:basedOn w:val="DefaultParagraphFont"/>
    <w:link w:val="Heading5"/>
    <w:uiPriority w:val="9"/>
    <w:rPr>
      <w:rFonts w:eastAsiaTheme="majorEastAsia" w:cstheme="majorBidi"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character" w:styleId="Heading6Char" w:customStyle="1">
    <w:name w:val="Heading 6 Char"/>
    <w:basedOn w:val="DefaultParagraphFont"/>
    <w:link w:val="Heading6"/>
    <w:uiPriority w:val="9"/>
    <w:rPr>
      <w:rFonts w:eastAsiaTheme="majorEastAsia" w:cstheme="majorBidi"/>
      <w:i/>
      <w:iCs/>
      <w:color w:val="595959" w:themeColor="text1" w:themeTint="A6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character" w:styleId="Heading7Char" w:customStyle="1">
    <w:name w:val="Heading 7 Char"/>
    <w:basedOn w:val="DefaultParagraphFont"/>
    <w:link w:val="Heading7"/>
    <w:uiPriority w:val="9"/>
    <w:rPr>
      <w:rFonts w:eastAsiaTheme="majorEastAsia" w:cstheme="majorBidi"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character" w:styleId="Heading8Char" w:customStyle="1">
    <w:name w:val="Heading 8 Char"/>
    <w:basedOn w:val="DefaultParagraphFont"/>
    <w:link w:val="Heading8"/>
    <w:uiPriority w:val="9"/>
    <w:rPr>
      <w:rFonts w:eastAsiaTheme="majorEastAsia" w:cstheme="majorBidi"/>
      <w:i/>
      <w:iCs/>
      <w:color w:val="272727" w:themeColor="text1" w:themeTint="D8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character" w:styleId="Heading9Char" w:customStyle="1">
    <w:name w:val="Heading 9 Char"/>
    <w:basedOn w:val="DefaultParagraphFont"/>
    <w:link w:val="Heading9"/>
    <w:uiPriority w:val="9"/>
    <w:rPr>
      <w:rFonts w:eastAsiaTheme="majorEastAsia" w:cstheme="majorBidi"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TitleChar" w:customStyle="1">
    <w:name w:val="Title Char"/>
    <w:basedOn w:val="DefaultParagraphFont"/>
    <w:link w:val="Title"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Title">
    <w:name w:val="Title"/>
    <w:basedOn w:val="Normal"/>
    <w:next w:val="Normal"/>
    <w:link w:val="TitleChar"/>
    <w:uiPriority w:val="10"/>
    <w:qFormat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SubtitleChar" w:customStyle="1">
    <w:name w:val="Subtitle Char"/>
    <w:basedOn w:val="DefaultParagraphFont"/>
    <w:link w:val="Subtitle"/>
    <w:uiPriority w:val="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IntenseEmphasis">
    <w:name w:val="Intense Emphasis"/>
    <w:basedOn w:val="DefaultParagraphFont"/>
    <w:uiPriority w:val="21"/>
    <w:qFormat/>
    <w:rPr>
      <w:i/>
      <w:iCs/>
      <w:color w:val="0F4761" w:themeColor="accent1" w:themeShade="BF"/>
    </w:rPr>
  </w:style>
  <w:style w:type="character" w:styleId="QuoteChar" w:customStyle="1">
    <w:name w:val="Quote Char"/>
    <w:basedOn w:val="DefaultParagraphFont"/>
    <w:link w:val="Quote"/>
    <w:uiPriority w:val="29"/>
    <w:rPr>
      <w:i/>
      <w:iCs/>
      <w:color w:val="404040" w:themeColor="text1" w:themeTint="BF"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styleId="IntenseQuoteChar" w:customStyle="1">
    <w:name w:val="Intense Quote Char"/>
    <w:basedOn w:val="DefaultParagraphFont"/>
    <w:link w:val="IntenseQuote"/>
    <w:uiPriority w:val="3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Pr>
      <w:b/>
      <w:bCs/>
      <w:smallCaps/>
      <w:color w:val="0F4761" w:themeColor="accent1" w:themeShade="BF"/>
      <w:spacing w:val="5"/>
    </w:rPr>
  </w:style>
  <w:style w:type="character" w:styleId="Hyperlink">
    <w:uiPriority w:val="99"/>
    <w:name w:val="Hyperlink"/>
    <w:basedOn w:val="DefaultParagraphFont"/>
    <w:unhideWhenUsed/>
    <w:rsid w:val="0A5F3906"/>
    <w:rPr>
      <w:color w:val="467886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3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theme" Target="theme/theme1.xml" Id="rId5" /><Relationship Type="http://schemas.openxmlformats.org/officeDocument/2006/relationships/fontTable" Target="fontTable.xml" Id="rId4" /><Relationship Type="http://schemas.openxmlformats.org/officeDocument/2006/relationships/hyperlink" Target="https://www.finpathwellness.com/finlit2025" TargetMode="External" Id="Re17b96060ca24863" /><Relationship Type="http://schemas.openxmlformats.org/officeDocument/2006/relationships/hyperlink" Target="https://www.finpathwellness.com/may2025" TargetMode="External" Id="Rf134a69e318644e5" /></Relationships>
</file>

<file path=word/theme/theme1.xml><?xml version="1.0" encoding="utf-8"?>
<a:theme xmlns:thm15="http://schemas.microsoft.com/office/thememl/2012/main"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keywords/>
  <dc:description/>
  <dcterms:created xsi:type="dcterms:W3CDTF">2025-03-10T16:40:03.6404579Z</dcterms:created>
  <dcterms:modified xsi:type="dcterms:W3CDTF">2025-03-10T17:21:19.6923370Z</dcterms:modified>
  <dc:creator>Kahler, Gracen</dc:creator>
  <lastModifiedBy>Kahler, Gracen</lastModifiedBy>
</coreProperties>
</file>