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2686CFDA" wp14:paraId="5B7A119A" wp14:textId="2AC6F7AB">
      <w:pPr>
        <w:rPr>
          <w:rFonts w:ascii="Aptos" w:hAnsi="Aptos" w:eastAsia="Aptos" w:cs="Aptos"/>
          <w:b w:val="0"/>
          <w:bCs w:val="0"/>
          <w:i w:val="0"/>
          <w:iCs w:val="0"/>
          <w:caps w:val="0"/>
          <w:smallCaps w:val="0"/>
          <w:noProof w:val="0"/>
          <w:color w:val="000000" w:themeColor="text1" w:themeTint="FF" w:themeShade="FF"/>
          <w:sz w:val="24"/>
          <w:szCs w:val="24"/>
          <w:lang w:val="en-US"/>
        </w:rPr>
      </w:pPr>
      <w:r w:rsidRPr="2686CFDA" w:rsidR="6E484283">
        <w:rPr>
          <w:rFonts w:ascii="Aptos" w:hAnsi="Aptos" w:eastAsia="Aptos" w:cs="Aptos"/>
          <w:b w:val="1"/>
          <w:bCs w:val="1"/>
          <w:i w:val="0"/>
          <w:iCs w:val="0"/>
          <w:caps w:val="0"/>
          <w:smallCaps w:val="0"/>
          <w:noProof w:val="0"/>
          <w:color w:val="000000" w:themeColor="text1" w:themeTint="FF" w:themeShade="FF"/>
          <w:sz w:val="24"/>
          <w:szCs w:val="24"/>
          <w:lang w:val="en-US"/>
        </w:rPr>
        <w:t>EMPLOYER SUCCESS GUIDE</w:t>
      </w:r>
    </w:p>
    <w:p xmlns:wp14="http://schemas.microsoft.com/office/word/2010/wordml" w:rsidP="2686CFDA" wp14:paraId="366DCC02" wp14:textId="724317FA">
      <w:pPr>
        <w:rPr>
          <w:rFonts w:ascii="Aptos" w:hAnsi="Aptos" w:eastAsia="Aptos" w:cs="Aptos"/>
          <w:b w:val="0"/>
          <w:bCs w:val="0"/>
          <w:i w:val="0"/>
          <w:iCs w:val="0"/>
          <w:caps w:val="0"/>
          <w:smallCaps w:val="0"/>
          <w:noProof w:val="0"/>
          <w:color w:val="000000" w:themeColor="text1" w:themeTint="FF" w:themeShade="FF"/>
          <w:sz w:val="24"/>
          <w:szCs w:val="24"/>
          <w:lang w:val="en-US"/>
        </w:rPr>
      </w:pPr>
      <w:r w:rsidRPr="2686CFDA" w:rsidR="6E484283">
        <w:rPr>
          <w:rFonts w:ascii="Aptos" w:hAnsi="Aptos" w:eastAsia="Aptos" w:cs="Aptos"/>
          <w:b w:val="1"/>
          <w:bCs w:val="1"/>
          <w:i w:val="0"/>
          <w:iCs w:val="0"/>
          <w:caps w:val="0"/>
          <w:smallCaps w:val="0"/>
          <w:noProof w:val="0"/>
          <w:color w:val="000000" w:themeColor="text1" w:themeTint="FF" w:themeShade="FF"/>
          <w:sz w:val="24"/>
          <w:szCs w:val="24"/>
          <w:lang w:val="en-US"/>
        </w:rPr>
        <w:t>Activity Overview:</w:t>
      </w:r>
    </w:p>
    <w:p xmlns:wp14="http://schemas.microsoft.com/office/word/2010/wordml" w:rsidP="2686CFDA" wp14:paraId="4157DCD0" wp14:textId="7DCB1BD5">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2686CFDA" w:rsidR="6E484283">
        <w:rPr>
          <w:rFonts w:ascii="Aptos" w:hAnsi="Aptos" w:eastAsia="Aptos" w:cs="Aptos"/>
          <w:b w:val="0"/>
          <w:bCs w:val="0"/>
          <w:i w:val="0"/>
          <w:iCs w:val="0"/>
          <w:caps w:val="0"/>
          <w:smallCaps w:val="0"/>
          <w:noProof w:val="0"/>
          <w:color w:val="000000" w:themeColor="text1" w:themeTint="FF" w:themeShade="FF"/>
          <w:sz w:val="24"/>
          <w:szCs w:val="24"/>
          <w:lang w:val="en-US"/>
        </w:rPr>
        <w:t>Name: Retirement Security Month</w:t>
      </w:r>
    </w:p>
    <w:p xmlns:wp14="http://schemas.microsoft.com/office/word/2010/wordml" w:rsidP="4ACA759D" wp14:paraId="1EC60147" wp14:noSpellErr="1" wp14:textId="2F0F62E1">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4ACA759D" w:rsidR="59B33AF0">
        <w:rPr>
          <w:rFonts w:ascii="Aptos" w:hAnsi="Aptos" w:eastAsia="Aptos" w:cs="Aptos"/>
          <w:b w:val="0"/>
          <w:bCs w:val="0"/>
          <w:i w:val="0"/>
          <w:iCs w:val="0"/>
          <w:caps w:val="0"/>
          <w:smallCaps w:val="0"/>
          <w:noProof w:val="0"/>
          <w:color w:val="000000" w:themeColor="text1" w:themeTint="FF" w:themeShade="FF"/>
          <w:sz w:val="24"/>
          <w:szCs w:val="24"/>
          <w:lang w:val="en-US"/>
        </w:rPr>
        <w:t xml:space="preserve">Purpose: FinPath’s Retirement Security Month offers participants access to a customized educational course and resources aimed at improving </w:t>
      </w:r>
      <w:r w:rsidRPr="4ACA759D" w:rsidR="59B33AF0">
        <w:rPr>
          <w:rFonts w:ascii="Aptos" w:hAnsi="Aptos" w:eastAsia="Aptos" w:cs="Aptos"/>
          <w:b w:val="0"/>
          <w:bCs w:val="0"/>
          <w:i w:val="0"/>
          <w:iCs w:val="0"/>
          <w:caps w:val="0"/>
          <w:smallCaps w:val="0"/>
          <w:noProof w:val="0"/>
          <w:color w:val="000000" w:themeColor="text1" w:themeTint="FF" w:themeShade="FF"/>
          <w:sz w:val="24"/>
          <w:szCs w:val="24"/>
          <w:lang w:val="en-US"/>
        </w:rPr>
        <w:t>retirement readines</w:t>
      </w:r>
      <w:r w:rsidRPr="4ACA759D" w:rsidR="59B33AF0">
        <w:rPr>
          <w:rFonts w:ascii="Aptos" w:hAnsi="Aptos" w:eastAsia="Aptos" w:cs="Aptos"/>
          <w:b w:val="0"/>
          <w:bCs w:val="0"/>
          <w:i w:val="0"/>
          <w:iCs w:val="0"/>
          <w:caps w:val="0"/>
          <w:smallCaps w:val="0"/>
          <w:noProof w:val="0"/>
          <w:color w:val="000000" w:themeColor="text1" w:themeTint="FF" w:themeShade="FF"/>
          <w:sz w:val="24"/>
          <w:szCs w:val="24"/>
          <w:lang w:val="en-US"/>
        </w:rPr>
        <w:t>s.</w:t>
      </w:r>
    </w:p>
    <w:p xmlns:wp14="http://schemas.microsoft.com/office/word/2010/wordml" w:rsidP="2686CFDA" wp14:paraId="1F5B79AE" wp14:textId="07BE097A">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2686CFDA" w:rsidR="6E484283">
        <w:rPr>
          <w:rFonts w:ascii="Aptos" w:hAnsi="Aptos" w:eastAsia="Aptos" w:cs="Aptos"/>
          <w:b w:val="0"/>
          <w:bCs w:val="0"/>
          <w:i w:val="0"/>
          <w:iCs w:val="0"/>
          <w:caps w:val="0"/>
          <w:smallCaps w:val="0"/>
          <w:noProof w:val="0"/>
          <w:color w:val="000000" w:themeColor="text1" w:themeTint="FF" w:themeShade="FF"/>
          <w:sz w:val="24"/>
          <w:szCs w:val="24"/>
          <w:lang w:val="en-US"/>
        </w:rPr>
        <w:t>Duration: October 1</w:t>
      </w:r>
      <w:r w:rsidRPr="2686CFDA" w:rsidR="6E484283">
        <w:rPr>
          <w:rFonts w:ascii="Aptos" w:hAnsi="Aptos" w:eastAsia="Aptos" w:cs="Aptos"/>
          <w:b w:val="0"/>
          <w:bCs w:val="0"/>
          <w:i w:val="0"/>
          <w:iCs w:val="0"/>
          <w:caps w:val="0"/>
          <w:smallCaps w:val="0"/>
          <w:noProof w:val="0"/>
          <w:color w:val="000000" w:themeColor="text1" w:themeTint="FF" w:themeShade="FF"/>
          <w:sz w:val="24"/>
          <w:szCs w:val="24"/>
          <w:vertAlign w:val="superscript"/>
          <w:lang w:val="en-US"/>
        </w:rPr>
        <w:t>st</w:t>
      </w:r>
      <w:r w:rsidRPr="2686CFDA" w:rsidR="6E484283">
        <w:rPr>
          <w:rFonts w:ascii="Aptos" w:hAnsi="Aptos" w:eastAsia="Aptos" w:cs="Aptos"/>
          <w:b w:val="0"/>
          <w:bCs w:val="0"/>
          <w:i w:val="0"/>
          <w:iCs w:val="0"/>
          <w:caps w:val="0"/>
          <w:smallCaps w:val="0"/>
          <w:noProof w:val="0"/>
          <w:color w:val="000000" w:themeColor="text1" w:themeTint="FF" w:themeShade="FF"/>
          <w:sz w:val="24"/>
          <w:szCs w:val="24"/>
          <w:lang w:val="en-US"/>
        </w:rPr>
        <w:t xml:space="preserve"> – 30</w:t>
      </w:r>
      <w:r w:rsidRPr="2686CFDA" w:rsidR="6E484283">
        <w:rPr>
          <w:rFonts w:ascii="Aptos" w:hAnsi="Aptos" w:eastAsia="Aptos" w:cs="Aptos"/>
          <w:b w:val="0"/>
          <w:bCs w:val="0"/>
          <w:i w:val="0"/>
          <w:iCs w:val="0"/>
          <w:caps w:val="0"/>
          <w:smallCaps w:val="0"/>
          <w:noProof w:val="0"/>
          <w:color w:val="000000" w:themeColor="text1" w:themeTint="FF" w:themeShade="FF"/>
          <w:sz w:val="24"/>
          <w:szCs w:val="24"/>
          <w:vertAlign w:val="superscript"/>
          <w:lang w:val="en-US"/>
        </w:rPr>
        <w:t>th</w:t>
      </w:r>
      <w:r w:rsidRPr="2686CFDA" w:rsidR="6E484283">
        <w:rPr>
          <w:rFonts w:ascii="Aptos" w:hAnsi="Aptos" w:eastAsia="Aptos" w:cs="Aptos"/>
          <w:b w:val="0"/>
          <w:bCs w:val="0"/>
          <w:i w:val="0"/>
          <w:iCs w:val="0"/>
          <w:caps w:val="0"/>
          <w:smallCaps w:val="0"/>
          <w:noProof w:val="0"/>
          <w:color w:val="000000" w:themeColor="text1" w:themeTint="FF" w:themeShade="FF"/>
          <w:sz w:val="24"/>
          <w:szCs w:val="24"/>
          <w:lang w:val="en-US"/>
        </w:rPr>
        <w:t>, 2026</w:t>
      </w:r>
    </w:p>
    <w:p xmlns:wp14="http://schemas.microsoft.com/office/word/2010/wordml" w:rsidP="2686CFDA" wp14:paraId="1FFE242E" wp14:textId="70D6654A">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2686CFDA" w:rsidR="6E484283">
        <w:rPr>
          <w:rFonts w:ascii="Aptos" w:hAnsi="Aptos" w:eastAsia="Aptos" w:cs="Aptos"/>
          <w:b w:val="0"/>
          <w:bCs w:val="0"/>
          <w:i w:val="0"/>
          <w:iCs w:val="0"/>
          <w:caps w:val="0"/>
          <w:smallCaps w:val="0"/>
          <w:noProof w:val="0"/>
          <w:color w:val="000000" w:themeColor="text1" w:themeTint="FF" w:themeShade="FF"/>
          <w:sz w:val="24"/>
          <w:szCs w:val="24"/>
          <w:lang w:val="en-US"/>
        </w:rPr>
        <w:t>Participant Goals:</w:t>
      </w:r>
    </w:p>
    <w:p xmlns:wp14="http://schemas.microsoft.com/office/word/2010/wordml" w:rsidP="2686CFDA" wp14:paraId="77066AE4" wp14:textId="3C5A09DA">
      <w:pPr>
        <w:pStyle w:val="ListParagraph"/>
        <w:numPr>
          <w:ilvl w:val="1"/>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4ACA759D" w:rsidR="59B33AF0">
        <w:rPr>
          <w:rFonts w:ascii="Aptos" w:hAnsi="Aptos" w:eastAsia="Aptos" w:cs="Aptos"/>
          <w:b w:val="0"/>
          <w:bCs w:val="0"/>
          <w:i w:val="0"/>
          <w:iCs w:val="0"/>
          <w:caps w:val="0"/>
          <w:smallCaps w:val="0"/>
          <w:noProof w:val="0"/>
          <w:color w:val="000000" w:themeColor="text1" w:themeTint="FF" w:themeShade="FF"/>
          <w:sz w:val="24"/>
          <w:szCs w:val="24"/>
          <w:lang w:val="en-US"/>
        </w:rPr>
        <w:t xml:space="preserve">Complete the educational course </w:t>
      </w:r>
    </w:p>
    <w:p w:rsidR="59B33AF0" w:rsidP="4ACA759D" w:rsidRDefault="59B33AF0" w14:paraId="68734D38" w14:textId="61830ABF">
      <w:pPr>
        <w:pStyle w:val="ListParagraph"/>
        <w:numPr>
          <w:ilvl w:val="1"/>
          <w:numId w:val="1"/>
        </w:numPr>
        <w:suppressLineNumbers w:val="0"/>
        <w:bidi w:val="0"/>
        <w:spacing w:before="0" w:beforeAutospacing="off" w:after="160" w:afterAutospacing="off" w:line="279" w:lineRule="auto"/>
        <w:ind w:left="1440" w:right="0" w:hanging="360"/>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4ACA759D" w:rsidR="59B33AF0">
        <w:rPr>
          <w:rFonts w:ascii="Aptos" w:hAnsi="Aptos" w:eastAsia="Aptos" w:cs="Aptos"/>
          <w:b w:val="0"/>
          <w:bCs w:val="0"/>
          <w:i w:val="0"/>
          <w:iCs w:val="0"/>
          <w:caps w:val="0"/>
          <w:smallCaps w:val="0"/>
          <w:noProof w:val="0"/>
          <w:color w:val="000000" w:themeColor="text1" w:themeTint="FF" w:themeShade="FF"/>
          <w:sz w:val="24"/>
          <w:szCs w:val="24"/>
          <w:lang w:val="en-US"/>
        </w:rPr>
        <w:t>Meet with a financial coach to establish retirement goals and a plan</w:t>
      </w:r>
    </w:p>
    <w:p xmlns:wp14="http://schemas.microsoft.com/office/word/2010/wordml" w:rsidP="2686CFDA" wp14:paraId="507BBC6E" wp14:textId="61C94B5E">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2686CFDA" w:rsidR="6E484283">
        <w:rPr>
          <w:rFonts w:ascii="Aptos" w:hAnsi="Aptos" w:eastAsia="Aptos" w:cs="Aptos"/>
          <w:b w:val="0"/>
          <w:bCs w:val="0"/>
          <w:i w:val="0"/>
          <w:iCs w:val="0"/>
          <w:caps w:val="0"/>
          <w:smallCaps w:val="0"/>
          <w:noProof w:val="0"/>
          <w:color w:val="000000" w:themeColor="text1" w:themeTint="FF" w:themeShade="FF"/>
          <w:sz w:val="24"/>
          <w:szCs w:val="24"/>
          <w:lang w:val="en-US"/>
        </w:rPr>
        <w:t>Challenge Activities: Self-paced course</w:t>
      </w:r>
    </w:p>
    <w:p xmlns:wp14="http://schemas.microsoft.com/office/word/2010/wordml" w:rsidP="4ACA759D" wp14:paraId="76475A7D" wp14:textId="3E393A98">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4ACA759D" w:rsidR="59B33AF0">
        <w:rPr>
          <w:rFonts w:ascii="Aptos" w:hAnsi="Aptos" w:eastAsia="Aptos" w:cs="Aptos"/>
          <w:b w:val="0"/>
          <w:bCs w:val="0"/>
          <w:i w:val="0"/>
          <w:iCs w:val="0"/>
          <w:caps w:val="0"/>
          <w:smallCaps w:val="0"/>
          <w:noProof w:val="0"/>
          <w:color w:val="000000" w:themeColor="text1" w:themeTint="FF" w:themeShade="FF"/>
          <w:sz w:val="24"/>
          <w:szCs w:val="24"/>
          <w:lang w:val="en-US"/>
        </w:rPr>
        <w:t xml:space="preserve">Participant Tracking: </w:t>
      </w:r>
      <w:r w:rsidRPr="4ACA759D" w:rsidR="211D5B42">
        <w:rPr>
          <w:rFonts w:ascii="Aptos" w:hAnsi="Aptos" w:eastAsia="Aptos" w:cs="Aptos"/>
          <w:b w:val="0"/>
          <w:bCs w:val="0"/>
          <w:i w:val="0"/>
          <w:iCs w:val="0"/>
          <w:caps w:val="0"/>
          <w:smallCaps w:val="0"/>
          <w:noProof w:val="0"/>
          <w:color w:val="000000" w:themeColor="text1" w:themeTint="FF" w:themeShade="FF"/>
          <w:sz w:val="24"/>
          <w:szCs w:val="24"/>
          <w:lang w:val="en-US"/>
        </w:rPr>
        <w:t xml:space="preserve">Course completion </w:t>
      </w:r>
      <w:r w:rsidRPr="4ACA759D" w:rsidR="686A6FF0">
        <w:rPr>
          <w:rFonts w:ascii="Aptos" w:hAnsi="Aptos" w:eastAsia="Aptos" w:cs="Aptos"/>
          <w:b w:val="0"/>
          <w:bCs w:val="0"/>
          <w:i w:val="0"/>
          <w:iCs w:val="0"/>
          <w:caps w:val="0"/>
          <w:smallCaps w:val="0"/>
          <w:noProof w:val="0"/>
          <w:color w:val="000000" w:themeColor="text1" w:themeTint="FF" w:themeShade="FF"/>
          <w:sz w:val="24"/>
          <w:szCs w:val="24"/>
          <w:lang w:val="en-US"/>
        </w:rPr>
        <w:t xml:space="preserve">(a completion is considered as submitted the quiz at the end of the course) </w:t>
      </w:r>
      <w:r w:rsidRPr="4ACA759D" w:rsidR="211D5B42">
        <w:rPr>
          <w:rFonts w:ascii="Aptos" w:hAnsi="Aptos" w:eastAsia="Aptos" w:cs="Aptos"/>
          <w:b w:val="0"/>
          <w:bCs w:val="0"/>
          <w:i w:val="0"/>
          <w:iCs w:val="0"/>
          <w:caps w:val="0"/>
          <w:smallCaps w:val="0"/>
          <w:noProof w:val="0"/>
          <w:color w:val="000000" w:themeColor="text1" w:themeTint="FF" w:themeShade="FF"/>
          <w:sz w:val="24"/>
          <w:szCs w:val="24"/>
          <w:lang w:val="en-US"/>
        </w:rPr>
        <w:t>and coaching session completion.</w:t>
      </w:r>
    </w:p>
    <w:p xmlns:wp14="http://schemas.microsoft.com/office/word/2010/wordml" w:rsidP="2686CFDA" wp14:paraId="1151DC53" wp14:textId="28129883">
      <w:pPr>
        <w:pStyle w:val="ListParagraph"/>
        <w:numPr>
          <w:ilvl w:val="0"/>
          <w:numId w:val="1"/>
        </w:numPr>
        <w:rPr/>
      </w:pPr>
      <w:r w:rsidRPr="4ACA759D" w:rsidR="59B33AF0">
        <w:rPr>
          <w:rFonts w:ascii="Aptos" w:hAnsi="Aptos" w:eastAsia="Aptos" w:cs="Aptos"/>
          <w:b w:val="0"/>
          <w:bCs w:val="0"/>
          <w:i w:val="0"/>
          <w:iCs w:val="0"/>
          <w:caps w:val="0"/>
          <w:smallCaps w:val="0"/>
          <w:noProof w:val="0"/>
          <w:color w:val="000000" w:themeColor="text1" w:themeTint="FF" w:themeShade="FF"/>
          <w:sz w:val="24"/>
          <w:szCs w:val="24"/>
          <w:lang w:val="en-US"/>
        </w:rPr>
        <w:t xml:space="preserve">Reward: </w:t>
      </w:r>
      <w:r w:rsidRPr="4ACA759D" w:rsidR="5DBC0681">
        <w:rPr>
          <w:rFonts w:ascii="Aptos" w:hAnsi="Aptos" w:eastAsia="Aptos" w:cs="Aptos"/>
          <w:b w:val="0"/>
          <w:bCs w:val="0"/>
          <w:i w:val="0"/>
          <w:iCs w:val="0"/>
          <w:caps w:val="0"/>
          <w:smallCaps w:val="0"/>
          <w:noProof w:val="0"/>
          <w:color w:val="000000" w:themeColor="text1" w:themeTint="FF" w:themeShade="FF"/>
          <w:sz w:val="24"/>
          <w:szCs w:val="24"/>
          <w:lang w:val="en-US"/>
        </w:rPr>
        <w:t xml:space="preserve">4 lucky winners across the </w:t>
      </w:r>
      <w:r w:rsidRPr="4ACA759D" w:rsidR="5DBC0681">
        <w:rPr>
          <w:rFonts w:ascii="Aptos" w:hAnsi="Aptos" w:eastAsia="Aptos" w:cs="Aptos"/>
          <w:b w:val="0"/>
          <w:bCs w:val="0"/>
          <w:i w:val="0"/>
          <w:iCs w:val="0"/>
          <w:caps w:val="0"/>
          <w:smallCaps w:val="0"/>
          <w:noProof w:val="0"/>
          <w:color w:val="000000" w:themeColor="text1" w:themeTint="FF" w:themeShade="FF"/>
          <w:sz w:val="24"/>
          <w:szCs w:val="24"/>
          <w:lang w:val="en-US"/>
        </w:rPr>
        <w:t>FinPath</w:t>
      </w:r>
      <w:r w:rsidRPr="4ACA759D" w:rsidR="5DBC0681">
        <w:rPr>
          <w:rFonts w:ascii="Aptos" w:hAnsi="Aptos" w:eastAsia="Aptos" w:cs="Aptos"/>
          <w:b w:val="0"/>
          <w:bCs w:val="0"/>
          <w:i w:val="0"/>
          <w:iCs w:val="0"/>
          <w:caps w:val="0"/>
          <w:smallCaps w:val="0"/>
          <w:noProof w:val="0"/>
          <w:color w:val="000000" w:themeColor="text1" w:themeTint="FF" w:themeShade="FF"/>
          <w:sz w:val="24"/>
          <w:szCs w:val="24"/>
          <w:lang w:val="en-US"/>
        </w:rPr>
        <w:t xml:space="preserve"> program will win a $25 digital gift card!</w:t>
      </w:r>
    </w:p>
    <w:p xmlns:wp14="http://schemas.microsoft.com/office/word/2010/wordml" w:rsidP="2686CFDA" wp14:paraId="76F1BB05" wp14:textId="7295089B">
      <w:pPr>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2686CFDA" wp14:paraId="71B55BF6" wp14:textId="0C3DE9BA">
      <w:pPr>
        <w:rPr>
          <w:rFonts w:ascii="Aptos" w:hAnsi="Aptos" w:eastAsia="Aptos" w:cs="Aptos"/>
          <w:b w:val="0"/>
          <w:bCs w:val="0"/>
          <w:i w:val="0"/>
          <w:iCs w:val="0"/>
          <w:caps w:val="0"/>
          <w:smallCaps w:val="0"/>
          <w:noProof w:val="0"/>
          <w:color w:val="000000" w:themeColor="text1" w:themeTint="FF" w:themeShade="FF"/>
          <w:sz w:val="24"/>
          <w:szCs w:val="24"/>
          <w:lang w:val="en-US"/>
        </w:rPr>
      </w:pPr>
      <w:r w:rsidRPr="2686CFDA" w:rsidR="6E484283">
        <w:rPr>
          <w:rFonts w:ascii="Aptos" w:hAnsi="Aptos" w:eastAsia="Aptos" w:cs="Aptos"/>
          <w:b w:val="1"/>
          <w:bCs w:val="1"/>
          <w:i w:val="0"/>
          <w:iCs w:val="0"/>
          <w:caps w:val="0"/>
          <w:smallCaps w:val="0"/>
          <w:noProof w:val="0"/>
          <w:color w:val="000000" w:themeColor="text1" w:themeTint="FF" w:themeShade="FF"/>
          <w:sz w:val="24"/>
          <w:szCs w:val="24"/>
          <w:lang w:val="en-US"/>
        </w:rPr>
        <w:t>Admin Steps to Ensure Successful Participation</w:t>
      </w:r>
    </w:p>
    <w:p xmlns:wp14="http://schemas.microsoft.com/office/word/2010/wordml" w:rsidP="2686CFDA" wp14:paraId="0B8A8E1B" wp14:textId="6DF2F6AB">
      <w:pPr>
        <w:rPr>
          <w:rFonts w:ascii="Aptos" w:hAnsi="Aptos" w:eastAsia="Aptos" w:cs="Aptos"/>
          <w:b w:val="0"/>
          <w:bCs w:val="0"/>
          <w:i w:val="0"/>
          <w:iCs w:val="0"/>
          <w:caps w:val="0"/>
          <w:smallCaps w:val="0"/>
          <w:noProof w:val="0"/>
          <w:color w:val="000000" w:themeColor="text1" w:themeTint="FF" w:themeShade="FF"/>
          <w:sz w:val="24"/>
          <w:szCs w:val="24"/>
          <w:lang w:val="en-US"/>
        </w:rPr>
      </w:pPr>
      <w:r w:rsidRPr="2686CFDA" w:rsidR="6E484283">
        <w:rPr>
          <w:rFonts w:ascii="Aptos" w:hAnsi="Aptos" w:eastAsia="Aptos" w:cs="Aptos"/>
          <w:b w:val="1"/>
          <w:bCs w:val="1"/>
          <w:i w:val="0"/>
          <w:iCs w:val="0"/>
          <w:caps w:val="0"/>
          <w:smallCaps w:val="0"/>
          <w:noProof w:val="0"/>
          <w:color w:val="000000" w:themeColor="text1" w:themeTint="FF" w:themeShade="FF"/>
          <w:sz w:val="24"/>
          <w:szCs w:val="24"/>
          <w:lang w:val="en-US"/>
        </w:rPr>
        <w:t xml:space="preserve">Step 1: Challenge Kickoff </w:t>
      </w:r>
    </w:p>
    <w:p xmlns:wp14="http://schemas.microsoft.com/office/word/2010/wordml" w:rsidP="2686CFDA" wp14:paraId="3FE2674F" wp14:textId="7D8E2F2D">
      <w:pPr>
        <w:rPr>
          <w:rFonts w:ascii="Aptos" w:hAnsi="Aptos" w:eastAsia="Aptos" w:cs="Aptos"/>
          <w:b w:val="0"/>
          <w:bCs w:val="0"/>
          <w:i w:val="0"/>
          <w:iCs w:val="0"/>
          <w:caps w:val="0"/>
          <w:smallCaps w:val="0"/>
          <w:noProof w:val="0"/>
          <w:color w:val="000000" w:themeColor="text1" w:themeTint="FF" w:themeShade="FF"/>
          <w:sz w:val="24"/>
          <w:szCs w:val="24"/>
          <w:lang w:val="en-US"/>
        </w:rPr>
      </w:pPr>
      <w:r w:rsidRPr="2686CFDA" w:rsidR="6E484283">
        <w:rPr>
          <w:rFonts w:ascii="Aptos" w:hAnsi="Aptos" w:eastAsia="Aptos" w:cs="Aptos"/>
          <w:b w:val="0"/>
          <w:bCs w:val="0"/>
          <w:i w:val="0"/>
          <w:iCs w:val="0"/>
          <w:caps w:val="0"/>
          <w:smallCaps w:val="0"/>
          <w:noProof w:val="0"/>
          <w:color w:val="000000" w:themeColor="text1" w:themeTint="FF" w:themeShade="FF"/>
          <w:sz w:val="24"/>
          <w:szCs w:val="24"/>
          <w:lang w:val="en-US"/>
        </w:rPr>
        <w:t>Share the email template below or post to internal shared pages about the course being open all month! If you’re hosting an internal giveaway, remind employees to participate and ensure they are aware of all details.</w:t>
      </w:r>
    </w:p>
    <w:p xmlns:wp14="http://schemas.microsoft.com/office/word/2010/wordml" w:rsidP="2686CFDA" wp14:paraId="02A53F25" wp14:textId="76119947">
      <w:pPr>
        <w:spacing w:before="0" w:beforeAutospacing="off" w:after="160" w:afterAutospacing="off" w:line="279"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2686CFDA" wp14:paraId="2D869063" wp14:textId="044B76FF">
      <w:pPr>
        <w:rPr>
          <w:rFonts w:ascii="Aptos" w:hAnsi="Aptos" w:eastAsia="Aptos" w:cs="Aptos"/>
          <w:b w:val="0"/>
          <w:bCs w:val="0"/>
          <w:i w:val="0"/>
          <w:iCs w:val="0"/>
          <w:caps w:val="0"/>
          <w:smallCaps w:val="0"/>
          <w:noProof w:val="0"/>
          <w:color w:val="000000" w:themeColor="text1" w:themeTint="FF" w:themeShade="FF"/>
          <w:sz w:val="24"/>
          <w:szCs w:val="24"/>
          <w:lang w:val="en-US"/>
        </w:rPr>
      </w:pPr>
      <w:r w:rsidRPr="2686CFDA" w:rsidR="6E484283">
        <w:rPr>
          <w:rFonts w:ascii="Aptos" w:hAnsi="Aptos" w:eastAsia="Aptos" w:cs="Aptos"/>
          <w:b w:val="1"/>
          <w:bCs w:val="1"/>
          <w:i w:val="0"/>
          <w:iCs w:val="0"/>
          <w:caps w:val="0"/>
          <w:smallCaps w:val="0"/>
          <w:noProof w:val="0"/>
          <w:color w:val="000000" w:themeColor="text1" w:themeTint="FF" w:themeShade="FF"/>
          <w:sz w:val="24"/>
          <w:szCs w:val="24"/>
          <w:lang w:val="en-US"/>
        </w:rPr>
        <w:t xml:space="preserve">Step 2: RECOMMENDED – Internal Incentives </w:t>
      </w:r>
    </w:p>
    <w:p xmlns:wp14="http://schemas.microsoft.com/office/word/2010/wordml" w:rsidP="4ACA759D" wp14:paraId="1D3FF933" wp14:textId="5ACEA05E">
      <w:pPr>
        <w:rPr>
          <w:rFonts w:ascii="Aptos" w:hAnsi="Aptos" w:eastAsia="Aptos" w:cs="Aptos"/>
          <w:b w:val="0"/>
          <w:bCs w:val="0"/>
          <w:i w:val="0"/>
          <w:iCs w:val="0"/>
          <w:caps w:val="0"/>
          <w:smallCaps w:val="0"/>
          <w:noProof w:val="0"/>
          <w:color w:val="000000" w:themeColor="text1" w:themeTint="FF" w:themeShade="FF"/>
          <w:sz w:val="24"/>
          <w:szCs w:val="24"/>
          <w:lang w:val="en-US"/>
        </w:rPr>
      </w:pPr>
      <w:r w:rsidRPr="4ACA759D" w:rsidR="59B33AF0">
        <w:rPr>
          <w:rFonts w:ascii="Aptos" w:hAnsi="Aptos" w:eastAsia="Aptos" w:cs="Aptos"/>
          <w:b w:val="0"/>
          <w:bCs w:val="0"/>
          <w:i w:val="0"/>
          <w:iCs w:val="0"/>
          <w:caps w:val="0"/>
          <w:smallCaps w:val="0"/>
          <w:noProof w:val="0"/>
          <w:color w:val="000000" w:themeColor="text1" w:themeTint="FF" w:themeShade="FF"/>
          <w:sz w:val="24"/>
          <w:szCs w:val="24"/>
          <w:lang w:val="en-US"/>
        </w:rPr>
        <w:t xml:space="preserve">We recommend hosting an internal incentive (raffle, giveaway, etc.) to reward employees that </w:t>
      </w:r>
      <w:r w:rsidRPr="4ACA759D" w:rsidR="59B33AF0">
        <w:rPr>
          <w:rFonts w:ascii="Aptos" w:hAnsi="Aptos" w:eastAsia="Aptos" w:cs="Aptos"/>
          <w:b w:val="0"/>
          <w:bCs w:val="0"/>
          <w:i w:val="0"/>
          <w:iCs w:val="0"/>
          <w:caps w:val="0"/>
          <w:smallCaps w:val="0"/>
          <w:noProof w:val="0"/>
          <w:color w:val="000000" w:themeColor="text1" w:themeTint="FF" w:themeShade="FF"/>
          <w:sz w:val="24"/>
          <w:szCs w:val="24"/>
          <w:lang w:val="en-US"/>
        </w:rPr>
        <w:t>participate</w:t>
      </w:r>
      <w:r w:rsidRPr="4ACA759D" w:rsidR="59B33AF0">
        <w:rPr>
          <w:rFonts w:ascii="Aptos" w:hAnsi="Aptos" w:eastAsia="Aptos" w:cs="Aptos"/>
          <w:b w:val="0"/>
          <w:bCs w:val="0"/>
          <w:i w:val="0"/>
          <w:iCs w:val="0"/>
          <w:caps w:val="0"/>
          <w:smallCaps w:val="0"/>
          <w:noProof w:val="0"/>
          <w:color w:val="000000" w:themeColor="text1" w:themeTint="FF" w:themeShade="FF"/>
          <w:sz w:val="24"/>
          <w:szCs w:val="24"/>
          <w:lang w:val="en-US"/>
        </w:rPr>
        <w:t xml:space="preserve"> and increase engagement! We can provide the list of emails</w:t>
      </w:r>
      <w:r w:rsidRPr="4ACA759D" w:rsidR="747724E4">
        <w:rPr>
          <w:rFonts w:ascii="Aptos" w:hAnsi="Aptos" w:eastAsia="Aptos" w:cs="Aptos"/>
          <w:b w:val="0"/>
          <w:bCs w:val="0"/>
          <w:i w:val="0"/>
          <w:iCs w:val="0"/>
          <w:caps w:val="0"/>
          <w:smallCaps w:val="0"/>
          <w:noProof w:val="0"/>
          <w:color w:val="000000" w:themeColor="text1" w:themeTint="FF" w:themeShade="FF"/>
          <w:sz w:val="24"/>
          <w:szCs w:val="24"/>
          <w:lang w:val="en-US"/>
        </w:rPr>
        <w:t>/</w:t>
      </w:r>
      <w:r w:rsidRPr="4ACA759D" w:rsidR="59B33AF0">
        <w:rPr>
          <w:rFonts w:ascii="Aptos" w:hAnsi="Aptos" w:eastAsia="Aptos" w:cs="Aptos"/>
          <w:b w:val="0"/>
          <w:bCs w:val="0"/>
          <w:i w:val="0"/>
          <w:iCs w:val="0"/>
          <w:caps w:val="0"/>
          <w:smallCaps w:val="0"/>
          <w:noProof w:val="0"/>
          <w:color w:val="000000" w:themeColor="text1" w:themeTint="FF" w:themeShade="FF"/>
          <w:sz w:val="24"/>
          <w:szCs w:val="24"/>
          <w:lang w:val="en-US"/>
        </w:rPr>
        <w:t xml:space="preserve">names of your employees </w:t>
      </w:r>
      <w:r w:rsidRPr="4ACA759D" w:rsidR="70A36B79">
        <w:rPr>
          <w:rFonts w:ascii="Aptos" w:hAnsi="Aptos" w:eastAsia="Aptos" w:cs="Aptos"/>
          <w:b w:val="0"/>
          <w:bCs w:val="0"/>
          <w:i w:val="0"/>
          <w:iCs w:val="0"/>
          <w:caps w:val="0"/>
          <w:smallCaps w:val="0"/>
          <w:noProof w:val="0"/>
          <w:color w:val="000000" w:themeColor="text1" w:themeTint="FF" w:themeShade="FF"/>
          <w:sz w:val="24"/>
          <w:szCs w:val="24"/>
          <w:lang w:val="en-US"/>
        </w:rPr>
        <w:t xml:space="preserve">that meet criteria </w:t>
      </w:r>
      <w:r w:rsidRPr="4ACA759D" w:rsidR="59B33AF0">
        <w:rPr>
          <w:rFonts w:ascii="Aptos" w:hAnsi="Aptos" w:eastAsia="Aptos" w:cs="Aptos"/>
          <w:b w:val="0"/>
          <w:bCs w:val="0"/>
          <w:i w:val="0"/>
          <w:iCs w:val="0"/>
          <w:caps w:val="0"/>
          <w:smallCaps w:val="0"/>
          <w:noProof w:val="0"/>
          <w:color w:val="000000" w:themeColor="text1" w:themeTint="FF" w:themeShade="FF"/>
          <w:sz w:val="24"/>
          <w:szCs w:val="24"/>
          <w:lang w:val="en-US"/>
        </w:rPr>
        <w:t>so you can internally select winner(s).</w:t>
      </w:r>
    </w:p>
    <w:p xmlns:wp14="http://schemas.microsoft.com/office/word/2010/wordml" w:rsidP="2686CFDA" wp14:paraId="721A9AAF" wp14:textId="2F8B94DC">
      <w:pPr>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2686CFDA" wp14:paraId="3FC642DB" wp14:textId="53159DC9">
      <w:pPr>
        <w:rPr>
          <w:rFonts w:ascii="Aptos" w:hAnsi="Aptos" w:eastAsia="Aptos" w:cs="Aptos"/>
          <w:b w:val="0"/>
          <w:bCs w:val="0"/>
          <w:i w:val="0"/>
          <w:iCs w:val="0"/>
          <w:caps w:val="0"/>
          <w:smallCaps w:val="0"/>
          <w:noProof w:val="0"/>
          <w:color w:val="000000" w:themeColor="text1" w:themeTint="FF" w:themeShade="FF"/>
          <w:sz w:val="24"/>
          <w:szCs w:val="24"/>
          <w:lang w:val="en-US"/>
        </w:rPr>
      </w:pPr>
      <w:r w:rsidRPr="4ACA759D" w:rsidR="59B33AF0">
        <w:rPr>
          <w:rFonts w:ascii="Aptos" w:hAnsi="Aptos" w:eastAsia="Aptos" w:cs="Aptos"/>
          <w:b w:val="1"/>
          <w:bCs w:val="1"/>
          <w:i w:val="0"/>
          <w:iCs w:val="0"/>
          <w:caps w:val="0"/>
          <w:smallCaps w:val="0"/>
          <w:noProof w:val="0"/>
          <w:color w:val="000000" w:themeColor="text1" w:themeTint="FF" w:themeShade="FF"/>
          <w:sz w:val="24"/>
          <w:szCs w:val="24"/>
          <w:lang w:val="en-US"/>
        </w:rPr>
        <w:t>Step 3: Reporting</w:t>
      </w:r>
    </w:p>
    <w:p w:rsidR="0C0E1B4F" w:rsidP="4ACA759D" w:rsidRDefault="0C0E1B4F" w14:paraId="75474995" w14:textId="16AF9B59">
      <w:pPr>
        <w:pStyle w:val="Normal"/>
        <w:suppressLineNumbers w:val="0"/>
        <w:bidi w:val="0"/>
        <w:spacing w:before="0" w:beforeAutospacing="off" w:after="160" w:afterAutospacing="off" w:line="279" w:lineRule="auto"/>
        <w:ind w:left="0" w:right="0"/>
        <w:jc w:val="left"/>
      </w:pPr>
      <w:r w:rsidRPr="4ACA759D" w:rsidR="0C0E1B4F">
        <w:rPr>
          <w:rFonts w:ascii="Aptos" w:hAnsi="Aptos" w:eastAsia="Aptos" w:cs="Aptos"/>
          <w:b w:val="0"/>
          <w:bCs w:val="0"/>
          <w:i w:val="0"/>
          <w:iCs w:val="0"/>
          <w:caps w:val="0"/>
          <w:smallCaps w:val="0"/>
          <w:noProof w:val="0"/>
          <w:color w:val="000000" w:themeColor="text1" w:themeTint="FF" w:themeShade="FF"/>
          <w:sz w:val="24"/>
          <w:szCs w:val="24"/>
          <w:lang w:val="en-US"/>
        </w:rPr>
        <w:t xml:space="preserve">We are happy to provide full engagement outcomes once </w:t>
      </w:r>
      <w:r w:rsidRPr="4ACA759D" w:rsidR="0C0E1B4F">
        <w:rPr>
          <w:rFonts w:ascii="Aptos" w:hAnsi="Aptos" w:eastAsia="Aptos" w:cs="Aptos"/>
          <w:b w:val="0"/>
          <w:bCs w:val="0"/>
          <w:i w:val="0"/>
          <w:iCs w:val="0"/>
          <w:caps w:val="0"/>
          <w:smallCaps w:val="0"/>
          <w:noProof w:val="0"/>
          <w:color w:val="000000" w:themeColor="text1" w:themeTint="FF" w:themeShade="FF"/>
          <w:sz w:val="24"/>
          <w:szCs w:val="24"/>
          <w:lang w:val="en-US"/>
        </w:rPr>
        <w:t>the month of October</w:t>
      </w:r>
      <w:r w:rsidRPr="4ACA759D" w:rsidR="0C0E1B4F">
        <w:rPr>
          <w:rFonts w:ascii="Aptos" w:hAnsi="Aptos" w:eastAsia="Aptos" w:cs="Aptos"/>
          <w:b w:val="0"/>
          <w:bCs w:val="0"/>
          <w:i w:val="0"/>
          <w:iCs w:val="0"/>
          <w:caps w:val="0"/>
          <w:smallCaps w:val="0"/>
          <w:noProof w:val="0"/>
          <w:color w:val="000000" w:themeColor="text1" w:themeTint="FF" w:themeShade="FF"/>
          <w:sz w:val="24"/>
          <w:szCs w:val="24"/>
          <w:lang w:val="en-US"/>
        </w:rPr>
        <w:t xml:space="preserve"> has wrapped up. Just contact your Client Success Manager beginning November</w:t>
      </w:r>
      <w:r w:rsidRPr="4ACA759D" w:rsidR="1B8B9BE5">
        <w:rPr>
          <w:rFonts w:ascii="Aptos" w:hAnsi="Aptos" w:eastAsia="Aptos" w:cs="Aptos"/>
          <w:b w:val="0"/>
          <w:bCs w:val="0"/>
          <w:i w:val="0"/>
          <w:iCs w:val="0"/>
          <w:caps w:val="0"/>
          <w:smallCaps w:val="0"/>
          <w:noProof w:val="0"/>
          <w:color w:val="000000" w:themeColor="text1" w:themeTint="FF" w:themeShade="FF"/>
          <w:sz w:val="24"/>
          <w:szCs w:val="24"/>
          <w:lang w:val="en-US"/>
        </w:rPr>
        <w:t xml:space="preserve"> 2</w:t>
      </w:r>
      <w:r w:rsidRPr="4ACA759D" w:rsidR="1B8B9BE5">
        <w:rPr>
          <w:rFonts w:ascii="Aptos" w:hAnsi="Aptos" w:eastAsia="Aptos" w:cs="Aptos"/>
          <w:b w:val="0"/>
          <w:bCs w:val="0"/>
          <w:i w:val="0"/>
          <w:iCs w:val="0"/>
          <w:caps w:val="0"/>
          <w:smallCaps w:val="0"/>
          <w:noProof w:val="0"/>
          <w:color w:val="000000" w:themeColor="text1" w:themeTint="FF" w:themeShade="FF"/>
          <w:sz w:val="24"/>
          <w:szCs w:val="24"/>
          <w:vertAlign w:val="superscript"/>
          <w:lang w:val="en-US"/>
        </w:rPr>
        <w:t>nd</w:t>
      </w:r>
      <w:r w:rsidRPr="4ACA759D" w:rsidR="1B8B9BE5">
        <w:rPr>
          <w:rFonts w:ascii="Aptos" w:hAnsi="Aptos" w:eastAsia="Aptos" w:cs="Aptos"/>
          <w:b w:val="0"/>
          <w:bCs w:val="0"/>
          <w:i w:val="0"/>
          <w:iCs w:val="0"/>
          <w:caps w:val="0"/>
          <w:smallCaps w:val="0"/>
          <w:noProof w:val="0"/>
          <w:color w:val="000000" w:themeColor="text1" w:themeTint="FF" w:themeShade="FF"/>
          <w:sz w:val="24"/>
          <w:szCs w:val="24"/>
          <w:lang w:val="en-US"/>
        </w:rPr>
        <w:t xml:space="preserve"> to get the completed report.</w:t>
      </w:r>
    </w:p>
    <w:p xmlns:wp14="http://schemas.microsoft.com/office/word/2010/wordml" w:rsidP="2686CFDA" wp14:paraId="069AF028" wp14:textId="34F9BE6C">
      <w:pPr>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2686CFDA" wp14:paraId="039C51CC" wp14:textId="2071649F">
      <w:pPr>
        <w:rPr>
          <w:rFonts w:ascii="Aptos" w:hAnsi="Aptos" w:eastAsia="Aptos" w:cs="Aptos"/>
          <w:b w:val="0"/>
          <w:bCs w:val="0"/>
          <w:i w:val="0"/>
          <w:iCs w:val="0"/>
          <w:caps w:val="0"/>
          <w:smallCaps w:val="0"/>
          <w:noProof w:val="0"/>
          <w:color w:val="000000" w:themeColor="text1" w:themeTint="FF" w:themeShade="FF"/>
          <w:sz w:val="36"/>
          <w:szCs w:val="36"/>
          <w:lang w:val="en-US"/>
        </w:rPr>
      </w:pPr>
    </w:p>
    <w:p xmlns:wp14="http://schemas.microsoft.com/office/word/2010/wordml" w:rsidP="4ACA759D" wp14:paraId="71B096C9" wp14:textId="0D1D43E5">
      <w:pPr>
        <w:pStyle w:val="Normal"/>
        <w:rPr>
          <w:rFonts w:ascii="Aptos" w:hAnsi="Aptos" w:eastAsia="Aptos" w:cs="Aptos"/>
          <w:b w:val="0"/>
          <w:bCs w:val="0"/>
          <w:i w:val="0"/>
          <w:iCs w:val="0"/>
          <w:caps w:val="0"/>
          <w:smallCaps w:val="0"/>
          <w:noProof w:val="0"/>
          <w:color w:val="000000" w:themeColor="text1" w:themeTint="FF" w:themeShade="FF"/>
          <w:sz w:val="36"/>
          <w:szCs w:val="36"/>
          <w:lang w:val="en-US"/>
        </w:rPr>
      </w:pPr>
      <w:r w:rsidRPr="4ACA759D" w:rsidR="59B33AF0">
        <w:rPr>
          <w:rFonts w:ascii="Aptos" w:hAnsi="Aptos" w:eastAsia="Aptos" w:cs="Aptos"/>
          <w:b w:val="1"/>
          <w:bCs w:val="1"/>
          <w:i w:val="0"/>
          <w:iCs w:val="0"/>
          <w:caps w:val="0"/>
          <w:smallCaps w:val="0"/>
          <w:noProof w:val="0"/>
          <w:color w:val="000000" w:themeColor="text1" w:themeTint="FF" w:themeShade="FF"/>
          <w:sz w:val="36"/>
          <w:szCs w:val="36"/>
          <w:lang w:val="en-US"/>
        </w:rPr>
        <w:t>Kickoff Email</w:t>
      </w:r>
    </w:p>
    <w:p xmlns:wp14="http://schemas.microsoft.com/office/word/2010/wordml" w:rsidP="2686CFDA" wp14:paraId="69FB1B0C" wp14:textId="2AFA2AE3">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2686CFDA" w:rsidR="6E484283">
        <w:rPr>
          <w:rFonts w:ascii="Aptos" w:hAnsi="Aptos" w:eastAsia="Aptos" w:cs="Aptos"/>
          <w:b w:val="0"/>
          <w:bCs w:val="0"/>
          <w:i w:val="0"/>
          <w:iCs w:val="0"/>
          <w:caps w:val="0"/>
          <w:smallCaps w:val="0"/>
          <w:noProof w:val="0"/>
          <w:color w:val="000000" w:themeColor="text1" w:themeTint="FF" w:themeShade="FF"/>
          <w:sz w:val="24"/>
          <w:szCs w:val="24"/>
          <w:lang w:val="en-US"/>
        </w:rPr>
        <w:t>Hi Team,</w:t>
      </w:r>
    </w:p>
    <w:p xmlns:wp14="http://schemas.microsoft.com/office/word/2010/wordml" w:rsidP="2686CFDA" wp14:paraId="6CA8BD16" wp14:textId="264B114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2686CFDA" w:rsidR="6E484283">
        <w:rPr>
          <w:rFonts w:ascii="Aptos" w:hAnsi="Aptos" w:eastAsia="Aptos" w:cs="Aptos"/>
          <w:b w:val="0"/>
          <w:bCs w:val="0"/>
          <w:i w:val="0"/>
          <w:iCs w:val="0"/>
          <w:caps w:val="0"/>
          <w:smallCaps w:val="0"/>
          <w:noProof w:val="0"/>
          <w:color w:val="000000" w:themeColor="text1" w:themeTint="FF" w:themeShade="FF"/>
          <w:sz w:val="24"/>
          <w:szCs w:val="24"/>
          <w:lang w:val="en-US"/>
        </w:rPr>
        <w:t>October is National Retirement Security Month! 🎉</w:t>
      </w:r>
    </w:p>
    <w:p xmlns:wp14="http://schemas.microsoft.com/office/word/2010/wordml" w:rsidP="2686CFDA" wp14:paraId="221C2680" wp14:textId="39B46AAF">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2686CFDA" w:rsidR="6E484283">
        <w:rPr>
          <w:rFonts w:ascii="Aptos" w:hAnsi="Aptos" w:eastAsia="Aptos" w:cs="Aptos"/>
          <w:b w:val="1"/>
          <w:bCs w:val="1"/>
          <w:i w:val="0"/>
          <w:iCs w:val="0"/>
          <w:caps w:val="0"/>
          <w:smallCaps w:val="0"/>
          <w:noProof w:val="0"/>
          <w:color w:val="000000" w:themeColor="text1" w:themeTint="FF" w:themeShade="FF"/>
          <w:sz w:val="24"/>
          <w:szCs w:val="24"/>
          <w:lang w:val="en-US"/>
        </w:rPr>
        <w:t>What’s Retirement Security Month?</w:t>
      </w:r>
      <w:r w:rsidRPr="2686CFDA" w:rsidR="6E484283">
        <w:rPr>
          <w:rFonts w:ascii="Aptos" w:hAnsi="Aptos" w:eastAsia="Aptos" w:cs="Aptos"/>
          <w:b w:val="0"/>
          <w:bCs w:val="0"/>
          <w:i w:val="0"/>
          <w:iCs w:val="0"/>
          <w:caps w:val="0"/>
          <w:smallCaps w:val="0"/>
          <w:noProof w:val="0"/>
          <w:color w:val="000000" w:themeColor="text1" w:themeTint="FF" w:themeShade="FF"/>
          <w:sz w:val="24"/>
          <w:szCs w:val="24"/>
          <w:lang w:val="en-US"/>
        </w:rPr>
        <w:t xml:space="preserve"> Celebrated annually in October, this is a designated time to raise awareness about the importance of saving for retirement and evaluating your long-term financial readiness.</w:t>
      </w:r>
    </w:p>
    <w:p xmlns:wp14="http://schemas.microsoft.com/office/word/2010/wordml" w:rsidP="4ACA759D" wp14:paraId="6D8F639B" wp14:textId="58C1046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ACA759D" w:rsidR="59B33AF0">
        <w:rPr>
          <w:rFonts w:ascii="Aptos" w:hAnsi="Aptos" w:eastAsia="Aptos" w:cs="Aptos"/>
          <w:b w:val="0"/>
          <w:bCs w:val="0"/>
          <w:i w:val="0"/>
          <w:iCs w:val="0"/>
          <w:caps w:val="0"/>
          <w:smallCaps w:val="0"/>
          <w:noProof w:val="0"/>
          <w:color w:val="000000" w:themeColor="text1" w:themeTint="FF" w:themeShade="FF"/>
          <w:sz w:val="24"/>
          <w:szCs w:val="24"/>
          <w:lang w:val="en-US"/>
        </w:rPr>
        <w:t>We’re</w:t>
      </w:r>
      <w:r w:rsidRPr="4ACA759D" w:rsidR="59B33AF0">
        <w:rPr>
          <w:rFonts w:ascii="Aptos" w:hAnsi="Aptos" w:eastAsia="Aptos" w:cs="Aptos"/>
          <w:b w:val="0"/>
          <w:bCs w:val="0"/>
          <w:i w:val="0"/>
          <w:iCs w:val="0"/>
          <w:caps w:val="0"/>
          <w:smallCaps w:val="0"/>
          <w:noProof w:val="0"/>
          <w:color w:val="000000" w:themeColor="text1" w:themeTint="FF" w:themeShade="FF"/>
          <w:sz w:val="24"/>
          <w:szCs w:val="24"/>
          <w:lang w:val="en-US"/>
        </w:rPr>
        <w:t xml:space="preserve"> excited to share the </w:t>
      </w:r>
      <w:r w:rsidRPr="4ACA759D" w:rsidR="3F5CF6B4">
        <w:rPr>
          <w:rFonts w:ascii="Aptos" w:hAnsi="Aptos" w:eastAsia="Aptos" w:cs="Aptos"/>
          <w:b w:val="0"/>
          <w:bCs w:val="0"/>
          <w:i w:val="0"/>
          <w:iCs w:val="0"/>
          <w:caps w:val="0"/>
          <w:smallCaps w:val="0"/>
          <w:noProof w:val="0"/>
          <w:color w:val="000000" w:themeColor="text1" w:themeTint="FF" w:themeShade="FF"/>
          <w:sz w:val="24"/>
          <w:szCs w:val="24"/>
          <w:lang w:val="en-US"/>
        </w:rPr>
        <w:t>FinPath</w:t>
      </w:r>
      <w:r w:rsidRPr="4ACA759D" w:rsidR="59B33AF0">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4ACA759D" w:rsidR="59B33AF0">
        <w:rPr>
          <w:rFonts w:ascii="Aptos" w:hAnsi="Aptos" w:eastAsia="Aptos" w:cs="Aptos"/>
          <w:b w:val="1"/>
          <w:bCs w:val="1"/>
          <w:i w:val="0"/>
          <w:iCs w:val="0"/>
          <w:caps w:val="0"/>
          <w:smallCaps w:val="0"/>
          <w:noProof w:val="0"/>
          <w:color w:val="000000" w:themeColor="text1" w:themeTint="FF" w:themeShade="FF"/>
          <w:sz w:val="24"/>
          <w:szCs w:val="24"/>
          <w:lang w:val="en-US"/>
        </w:rPr>
        <w:t>Retirement Security Month course,</w:t>
      </w:r>
      <w:r w:rsidRPr="4ACA759D" w:rsidR="59B33AF0">
        <w:rPr>
          <w:rFonts w:ascii="Aptos" w:hAnsi="Aptos" w:eastAsia="Aptos" w:cs="Aptos"/>
          <w:b w:val="0"/>
          <w:bCs w:val="0"/>
          <w:i w:val="0"/>
          <w:iCs w:val="0"/>
          <w:caps w:val="0"/>
          <w:smallCaps w:val="0"/>
          <w:noProof w:val="0"/>
          <w:color w:val="000000" w:themeColor="text1" w:themeTint="FF" w:themeShade="FF"/>
          <w:sz w:val="24"/>
          <w:szCs w:val="24"/>
          <w:lang w:val="en-US"/>
        </w:rPr>
        <w:t xml:space="preserve"> now open and available for you to access throughout the month. You could win $</w:t>
      </w:r>
      <w:r w:rsidRPr="4ACA759D" w:rsidR="12DFD9B7">
        <w:rPr>
          <w:rFonts w:ascii="Aptos" w:hAnsi="Aptos" w:eastAsia="Aptos" w:cs="Aptos"/>
          <w:b w:val="0"/>
          <w:bCs w:val="0"/>
          <w:i w:val="0"/>
          <w:iCs w:val="0"/>
          <w:caps w:val="0"/>
          <w:smallCaps w:val="0"/>
          <w:noProof w:val="0"/>
          <w:color w:val="000000" w:themeColor="text1" w:themeTint="FF" w:themeShade="FF"/>
          <w:sz w:val="24"/>
          <w:szCs w:val="24"/>
          <w:lang w:val="en-US"/>
        </w:rPr>
        <w:t>25</w:t>
      </w:r>
      <w:r w:rsidRPr="4ACA759D" w:rsidR="59B33AF0">
        <w:rPr>
          <w:rFonts w:ascii="Aptos" w:hAnsi="Aptos" w:eastAsia="Aptos" w:cs="Aptos"/>
          <w:b w:val="0"/>
          <w:bCs w:val="0"/>
          <w:i w:val="0"/>
          <w:iCs w:val="0"/>
          <w:caps w:val="0"/>
          <w:smallCaps w:val="0"/>
          <w:noProof w:val="0"/>
          <w:color w:val="000000" w:themeColor="text1" w:themeTint="FF" w:themeShade="FF"/>
          <w:sz w:val="24"/>
          <w:szCs w:val="24"/>
          <w:lang w:val="en-US"/>
        </w:rPr>
        <w:t xml:space="preserve"> just </w:t>
      </w:r>
      <w:r w:rsidRPr="4ACA759D" w:rsidR="59B33AF0">
        <w:rPr>
          <w:rFonts w:ascii="Aptos" w:hAnsi="Aptos" w:eastAsia="Aptos" w:cs="Aptos"/>
          <w:b w:val="0"/>
          <w:bCs w:val="0"/>
          <w:i w:val="0"/>
          <w:iCs w:val="0"/>
          <w:caps w:val="0"/>
          <w:smallCaps w:val="0"/>
          <w:noProof w:val="0"/>
          <w:color w:val="000000" w:themeColor="text1" w:themeTint="FF" w:themeShade="FF"/>
          <w:sz w:val="24"/>
          <w:szCs w:val="24"/>
          <w:lang w:val="en-US"/>
        </w:rPr>
        <w:t>for completing</w:t>
      </w:r>
      <w:r w:rsidRPr="4ACA759D" w:rsidR="59B33AF0">
        <w:rPr>
          <w:rFonts w:ascii="Aptos" w:hAnsi="Aptos" w:eastAsia="Aptos" w:cs="Aptos"/>
          <w:b w:val="0"/>
          <w:bCs w:val="0"/>
          <w:i w:val="0"/>
          <w:iCs w:val="0"/>
          <w:caps w:val="0"/>
          <w:smallCaps w:val="0"/>
          <w:noProof w:val="0"/>
          <w:color w:val="000000" w:themeColor="text1" w:themeTint="FF" w:themeShade="FF"/>
          <w:sz w:val="24"/>
          <w:szCs w:val="24"/>
          <w:lang w:val="en-US"/>
        </w:rPr>
        <w:t xml:space="preserve"> the course!</w:t>
      </w:r>
    </w:p>
    <w:p xmlns:wp14="http://schemas.microsoft.com/office/word/2010/wordml" w:rsidP="4ACA759D" wp14:paraId="63054D78" wp14:textId="02F466E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ACA759D" w:rsidR="59B33AF0">
        <w:rPr>
          <w:rFonts w:ascii="Aptos" w:hAnsi="Aptos" w:eastAsia="Aptos" w:cs="Aptos"/>
          <w:b w:val="0"/>
          <w:bCs w:val="0"/>
          <w:i w:val="0"/>
          <w:iCs w:val="0"/>
          <w:caps w:val="0"/>
          <w:smallCaps w:val="0"/>
          <w:noProof w:val="0"/>
          <w:color w:val="000000" w:themeColor="text1" w:themeTint="FF" w:themeShade="FF"/>
          <w:sz w:val="24"/>
          <w:szCs w:val="24"/>
          <w:lang w:val="en-US"/>
        </w:rPr>
        <w:t xml:space="preserve">This month’s course is designed to help you assess your retirement savings progress, prioritize financial wellness, and educate you on your retirement options. You get to hear directly from </w:t>
      </w:r>
      <w:r w:rsidRPr="4ACA759D" w:rsidR="3AF333E6">
        <w:rPr>
          <w:rFonts w:ascii="Aptos" w:hAnsi="Aptos" w:eastAsia="Aptos" w:cs="Aptos"/>
          <w:b w:val="0"/>
          <w:bCs w:val="0"/>
          <w:i w:val="0"/>
          <w:iCs w:val="0"/>
          <w:caps w:val="0"/>
          <w:smallCaps w:val="0"/>
          <w:noProof w:val="0"/>
          <w:color w:val="000000" w:themeColor="text1" w:themeTint="FF" w:themeShade="FF"/>
          <w:sz w:val="24"/>
          <w:szCs w:val="24"/>
          <w:lang w:val="en-US"/>
        </w:rPr>
        <w:t>financial a</w:t>
      </w:r>
      <w:r w:rsidRPr="4ACA759D" w:rsidR="59B33AF0">
        <w:rPr>
          <w:rFonts w:ascii="Aptos" w:hAnsi="Aptos" w:eastAsia="Aptos" w:cs="Aptos"/>
          <w:b w:val="0"/>
          <w:bCs w:val="0"/>
          <w:i w:val="0"/>
          <w:iCs w:val="0"/>
          <w:caps w:val="0"/>
          <w:smallCaps w:val="0"/>
          <w:noProof w:val="0"/>
          <w:color w:val="000000" w:themeColor="text1" w:themeTint="FF" w:themeShade="FF"/>
          <w:sz w:val="24"/>
          <w:szCs w:val="24"/>
          <w:lang w:val="en-US"/>
        </w:rPr>
        <w:t xml:space="preserve">dvisors and get informative guidance. </w:t>
      </w:r>
    </w:p>
    <w:p xmlns:wp14="http://schemas.microsoft.com/office/word/2010/wordml" w:rsidP="2686CFDA" wp14:paraId="78E5CB41" wp14:textId="161E4612">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2686CFDA" w:rsidR="6E484283">
        <w:rPr>
          <w:rFonts w:ascii="Aptos" w:hAnsi="Aptos" w:eastAsia="Aptos" w:cs="Aptos"/>
          <w:b w:val="1"/>
          <w:bCs w:val="1"/>
          <w:i w:val="0"/>
          <w:iCs w:val="0"/>
          <w:caps w:val="0"/>
          <w:smallCaps w:val="0"/>
          <w:noProof w:val="0"/>
          <w:color w:val="000000" w:themeColor="text1" w:themeTint="FF" w:themeShade="FF"/>
          <w:sz w:val="24"/>
          <w:szCs w:val="24"/>
          <w:lang w:val="en-US"/>
        </w:rPr>
        <w:t>Inside the course, you’ll learn how to:</w:t>
      </w:r>
    </w:p>
    <w:p xmlns:wp14="http://schemas.microsoft.com/office/word/2010/wordml" w:rsidP="2686CFDA" wp14:paraId="26A3CFAA" wp14:textId="67FFD0FE">
      <w:pPr>
        <w:pStyle w:val="ListParagraph"/>
        <w:numPr>
          <w:ilvl w:val="0"/>
          <w:numId w:val="2"/>
        </w:numPr>
        <w:spacing w:before="240" w:beforeAutospacing="off" w:after="240" w:afterAutospacing="off" w:line="279" w:lineRule="auto"/>
        <w:ind w:left="720" w:right="0" w:hanging="360"/>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686CFDA" w:rsidR="6E484283">
        <w:rPr>
          <w:rFonts w:ascii="Aptos" w:hAnsi="Aptos" w:eastAsia="Aptos" w:cs="Aptos"/>
          <w:b w:val="0"/>
          <w:bCs w:val="0"/>
          <w:i w:val="0"/>
          <w:iCs w:val="0"/>
          <w:caps w:val="0"/>
          <w:smallCaps w:val="0"/>
          <w:noProof w:val="0"/>
          <w:color w:val="000000" w:themeColor="text1" w:themeTint="FF" w:themeShade="FF"/>
          <w:sz w:val="24"/>
          <w:szCs w:val="24"/>
          <w:lang w:val="en-US"/>
        </w:rPr>
        <w:t>Use key strategies to grow your savings and create a plan</w:t>
      </w:r>
    </w:p>
    <w:p xmlns:wp14="http://schemas.microsoft.com/office/word/2010/wordml" w:rsidP="2686CFDA" wp14:paraId="25B92D71" wp14:textId="19F06D3E">
      <w:pPr>
        <w:pStyle w:val="ListParagraph"/>
        <w:numPr>
          <w:ilvl w:val="0"/>
          <w:numId w:val="2"/>
        </w:numPr>
        <w:spacing w:before="240" w:beforeAutospacing="off" w:after="240" w:afterAutospacing="off" w:line="279" w:lineRule="auto"/>
        <w:ind w:left="720" w:right="0" w:hanging="360"/>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686CFDA" w:rsidR="6E484283">
        <w:rPr>
          <w:rFonts w:ascii="Aptos" w:hAnsi="Aptos" w:eastAsia="Aptos" w:cs="Aptos"/>
          <w:b w:val="0"/>
          <w:bCs w:val="0"/>
          <w:i w:val="0"/>
          <w:iCs w:val="0"/>
          <w:caps w:val="0"/>
          <w:smallCaps w:val="0"/>
          <w:noProof w:val="0"/>
          <w:color w:val="000000" w:themeColor="text1" w:themeTint="FF" w:themeShade="FF"/>
          <w:sz w:val="24"/>
          <w:szCs w:val="24"/>
          <w:lang w:val="en-US"/>
        </w:rPr>
        <w:t>Determine your retirement numbers and what it means for you</w:t>
      </w:r>
    </w:p>
    <w:p xmlns:wp14="http://schemas.microsoft.com/office/word/2010/wordml" w:rsidP="2686CFDA" wp14:paraId="4FADA235" wp14:textId="335E2D00">
      <w:pPr>
        <w:pStyle w:val="ListParagraph"/>
        <w:numPr>
          <w:ilvl w:val="0"/>
          <w:numId w:val="2"/>
        </w:numPr>
        <w:spacing w:before="240" w:beforeAutospacing="off" w:after="240" w:afterAutospacing="off" w:line="279" w:lineRule="auto"/>
        <w:ind w:left="720" w:right="0" w:hanging="360"/>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686CFDA" w:rsidR="6E484283">
        <w:rPr>
          <w:rFonts w:ascii="Aptos" w:hAnsi="Aptos" w:eastAsia="Aptos" w:cs="Aptos"/>
          <w:b w:val="0"/>
          <w:bCs w:val="0"/>
          <w:i w:val="0"/>
          <w:iCs w:val="0"/>
          <w:caps w:val="0"/>
          <w:smallCaps w:val="0"/>
          <w:noProof w:val="0"/>
          <w:color w:val="000000" w:themeColor="text1" w:themeTint="FF" w:themeShade="FF"/>
          <w:sz w:val="24"/>
          <w:szCs w:val="24"/>
          <w:lang w:val="en-US"/>
        </w:rPr>
        <w:t xml:space="preserve">Calculate your retirement readiness </w:t>
      </w:r>
    </w:p>
    <w:p xmlns:wp14="http://schemas.microsoft.com/office/word/2010/wordml" w:rsidP="2686CFDA" wp14:paraId="75027D41" wp14:textId="55A6BB5D">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2686CFDA" w:rsidR="6E484283">
        <w:rPr>
          <w:rFonts w:ascii="Aptos" w:hAnsi="Aptos" w:eastAsia="Aptos" w:cs="Aptos"/>
          <w:b w:val="0"/>
          <w:bCs w:val="0"/>
          <w:i w:val="0"/>
          <w:iCs w:val="0"/>
          <w:caps w:val="0"/>
          <w:smallCaps w:val="0"/>
          <w:noProof w:val="0"/>
          <w:color w:val="000000" w:themeColor="text1" w:themeTint="FF" w:themeShade="FF"/>
          <w:sz w:val="24"/>
          <w:szCs w:val="24"/>
          <w:lang w:val="en-US"/>
        </w:rPr>
        <w:t>Whether you're opening your first retirement account, figuring out what to do with what you've built, or making moves toward your actual retirement date, this course meets you where you are.</w:t>
      </w:r>
    </w:p>
    <w:p xmlns:wp14="http://schemas.microsoft.com/office/word/2010/wordml" w:rsidP="4ACA759D" wp14:paraId="136E8EA3" wp14:textId="0B370EEA">
      <w:pPr>
        <w:spacing w:before="240" w:beforeAutospacing="off" w:after="240" w:afterAutospacing="off" w:line="279"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4ACA759D" w:rsidR="59B33AF0">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4ACA759D" w:rsidR="59B33AF0">
        <w:rPr>
          <w:rFonts w:ascii="Aptos" w:hAnsi="Aptos" w:eastAsia="Aptos" w:cs="Aptos"/>
          <w:b w:val="1"/>
          <w:bCs w:val="1"/>
          <w:i w:val="0"/>
          <w:iCs w:val="0"/>
          <w:caps w:val="0"/>
          <w:smallCaps w:val="0"/>
          <w:noProof w:val="0"/>
          <w:color w:val="000000" w:themeColor="text1" w:themeTint="FF" w:themeShade="FF"/>
          <w:sz w:val="24"/>
          <w:szCs w:val="24"/>
          <w:lang w:val="en-US"/>
        </w:rPr>
        <w:t>Get started today:</w:t>
      </w:r>
      <w:r w:rsidRPr="4ACA759D" w:rsidR="59B33AF0">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4ACA759D" w:rsidR="69FA29DA">
        <w:rPr>
          <w:rFonts w:ascii="Aptos" w:hAnsi="Aptos" w:eastAsia="Aptos" w:cs="Aptos"/>
          <w:b w:val="0"/>
          <w:bCs w:val="0"/>
          <w:i w:val="0"/>
          <w:iCs w:val="0"/>
          <w:caps w:val="0"/>
          <w:smallCaps w:val="0"/>
          <w:noProof w:val="0"/>
          <w:color w:val="000000" w:themeColor="text1" w:themeTint="FF" w:themeShade="FF"/>
          <w:sz w:val="24"/>
          <w:szCs w:val="24"/>
          <w:lang w:val="en-US"/>
        </w:rPr>
        <w:t>finpathwellness.com/rsm2026</w:t>
      </w:r>
    </w:p>
    <w:p xmlns:wp14="http://schemas.microsoft.com/office/word/2010/wordml" w:rsidP="2686CFDA" wp14:paraId="5DD9EE6A" wp14:textId="71BF9D30">
      <w:pPr>
        <w:spacing w:before="240" w:after="0"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2686CFDA" w:rsidR="6E484283">
        <w:rPr>
          <w:rFonts w:ascii="Segoe UI Emoji" w:hAnsi="Segoe UI Emoji" w:eastAsia="Segoe UI Emoji" w:cs="Segoe UI Emoji"/>
          <w:b w:val="0"/>
          <w:bCs w:val="0"/>
          <w:i w:val="0"/>
          <w:iCs w:val="0"/>
          <w:caps w:val="0"/>
          <w:smallCaps w:val="0"/>
          <w:noProof w:val="0"/>
          <w:color w:val="000000" w:themeColor="text1" w:themeTint="FF" w:themeShade="FF"/>
          <w:sz w:val="24"/>
          <w:szCs w:val="24"/>
          <w:lang w:val="en-US"/>
        </w:rPr>
        <w:t>🧑</w:t>
      </w:r>
      <w:r w:rsidRPr="2686CFDA" w:rsidR="6E484283">
        <w:rPr>
          <w:rFonts w:ascii="Aptos" w:hAnsi="Aptos" w:eastAsia="Aptos" w:cs="Aptos"/>
          <w:b w:val="0"/>
          <w:bCs w:val="0"/>
          <w:i w:val="0"/>
          <w:iCs w:val="0"/>
          <w:caps w:val="0"/>
          <w:smallCaps w:val="0"/>
          <w:noProof w:val="0"/>
          <w:color w:val="000000" w:themeColor="text1" w:themeTint="FF" w:themeShade="FF"/>
          <w:sz w:val="24"/>
          <w:szCs w:val="24"/>
          <w:lang w:val="en-US"/>
        </w:rPr>
        <w:t>‍</w:t>
      </w:r>
      <w:r w:rsidRPr="2686CFDA" w:rsidR="6E484283">
        <w:rPr>
          <w:rFonts w:ascii="Segoe UI Emoji" w:hAnsi="Segoe UI Emoji" w:eastAsia="Segoe UI Emoji" w:cs="Segoe UI Emoji"/>
          <w:b w:val="0"/>
          <w:bCs w:val="0"/>
          <w:i w:val="0"/>
          <w:iCs w:val="0"/>
          <w:caps w:val="0"/>
          <w:smallCaps w:val="0"/>
          <w:noProof w:val="0"/>
          <w:color w:val="000000" w:themeColor="text1" w:themeTint="FF" w:themeShade="FF"/>
          <w:sz w:val="24"/>
          <w:szCs w:val="24"/>
          <w:lang w:val="en-US"/>
        </w:rPr>
        <w:t>💻</w:t>
      </w:r>
      <w:r w:rsidRPr="2686CFDA" w:rsidR="6E484283">
        <w:rPr>
          <w:rFonts w:ascii="Aptos" w:hAnsi="Aptos" w:eastAsia="Aptos" w:cs="Aptos"/>
          <w:b w:val="0"/>
          <w:bCs w:val="0"/>
          <w:i w:val="0"/>
          <w:iCs w:val="0"/>
          <w:caps w:val="0"/>
          <w:smallCaps w:val="0"/>
          <w:noProof w:val="0"/>
          <w:color w:val="000000" w:themeColor="text1" w:themeTint="FF" w:themeShade="FF"/>
          <w:sz w:val="24"/>
          <w:szCs w:val="24"/>
          <w:lang w:val="en-US"/>
        </w:rPr>
        <w:t>Enter your name, work email and [</w:t>
      </w:r>
      <w:r w:rsidRPr="2686CFDA" w:rsidR="6E484283">
        <w:rPr>
          <w:rFonts w:ascii="Aptos" w:hAnsi="Aptos" w:eastAsia="Aptos" w:cs="Aptos"/>
          <w:b w:val="0"/>
          <w:bCs w:val="0"/>
          <w:i w:val="0"/>
          <w:iCs w:val="0"/>
          <w:caps w:val="0"/>
          <w:smallCaps w:val="0"/>
          <w:noProof w:val="0"/>
          <w:color w:val="000000" w:themeColor="text1" w:themeTint="FF" w:themeShade="FF"/>
          <w:sz w:val="24"/>
          <w:szCs w:val="24"/>
          <w:highlight w:val="yellow"/>
          <w:lang w:val="en-US"/>
        </w:rPr>
        <w:t>Company Name</w:t>
      </w:r>
      <w:r w:rsidRPr="2686CFDA" w:rsidR="6E484283">
        <w:rPr>
          <w:rFonts w:ascii="Aptos" w:hAnsi="Aptos" w:eastAsia="Aptos" w:cs="Aptos"/>
          <w:b w:val="0"/>
          <w:bCs w:val="0"/>
          <w:i w:val="0"/>
          <w:iCs w:val="0"/>
          <w:caps w:val="0"/>
          <w:smallCaps w:val="0"/>
          <w:noProof w:val="0"/>
          <w:color w:val="000000" w:themeColor="text1" w:themeTint="FF" w:themeShade="FF"/>
          <w:sz w:val="24"/>
          <w:szCs w:val="24"/>
          <w:lang w:val="en-US"/>
        </w:rPr>
        <w:t>] to start the course</w:t>
      </w:r>
    </w:p>
    <w:p xmlns:wp14="http://schemas.microsoft.com/office/word/2010/wordml" w:rsidP="2686CFDA" wp14:paraId="5A336807" wp14:textId="6D00C7A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2686CFDA" w:rsidR="6E484283">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686CFDA" w:rsidR="6E484283">
        <w:rPr>
          <w:rFonts w:ascii="Aptos" w:hAnsi="Aptos" w:eastAsia="Aptos" w:cs="Aptos"/>
          <w:b w:val="1"/>
          <w:bCs w:val="1"/>
          <w:i w:val="0"/>
          <w:iCs w:val="0"/>
          <w:caps w:val="0"/>
          <w:smallCaps w:val="0"/>
          <w:noProof w:val="0"/>
          <w:color w:val="000000" w:themeColor="text1" w:themeTint="FF" w:themeShade="FF"/>
          <w:sz w:val="24"/>
          <w:szCs w:val="24"/>
          <w:lang w:val="en-US"/>
        </w:rPr>
        <w:t>Available:</w:t>
      </w:r>
      <w:r w:rsidRPr="2686CFDA" w:rsidR="6E484283">
        <w:rPr>
          <w:rFonts w:ascii="Aptos" w:hAnsi="Aptos" w:eastAsia="Aptos" w:cs="Aptos"/>
          <w:b w:val="0"/>
          <w:bCs w:val="0"/>
          <w:i w:val="0"/>
          <w:iCs w:val="0"/>
          <w:caps w:val="0"/>
          <w:smallCaps w:val="0"/>
          <w:noProof w:val="0"/>
          <w:color w:val="000000" w:themeColor="text1" w:themeTint="FF" w:themeShade="FF"/>
          <w:sz w:val="24"/>
          <w:szCs w:val="24"/>
          <w:lang w:val="en-US"/>
        </w:rPr>
        <w:t xml:space="preserve"> All month long in October</w:t>
      </w:r>
    </w:p>
    <w:p xmlns:wp14="http://schemas.microsoft.com/office/word/2010/wordml" w:rsidP="2686CFDA" wp14:paraId="6B9075AC" wp14:textId="273591DF">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4ACA759D" wp14:paraId="18FEAF3D" wp14:textId="6452AEEB">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ACA759D" w:rsidR="32FD8EC8">
        <w:rPr>
          <w:rFonts w:ascii="Aptos" w:hAnsi="Aptos" w:eastAsia="Aptos" w:cs="Aptos"/>
          <w:b w:val="0"/>
          <w:bCs w:val="0"/>
          <w:i w:val="0"/>
          <w:iCs w:val="0"/>
          <w:caps w:val="0"/>
          <w:smallCaps w:val="0"/>
          <w:noProof w:val="0"/>
          <w:color w:val="000000" w:themeColor="text1" w:themeTint="FF" w:themeShade="FF"/>
          <w:sz w:val="24"/>
          <w:szCs w:val="24"/>
          <w:lang w:val="en-US"/>
        </w:rPr>
        <w:t xml:space="preserve">You can also access </w:t>
      </w:r>
      <w:r w:rsidRPr="4ACA759D" w:rsidR="32FD8EC8">
        <w:rPr>
          <w:rFonts w:ascii="Aptos" w:hAnsi="Aptos" w:eastAsia="Aptos" w:cs="Aptos"/>
          <w:b w:val="0"/>
          <w:bCs w:val="0"/>
          <w:i w:val="0"/>
          <w:iCs w:val="0"/>
          <w:caps w:val="0"/>
          <w:smallCaps w:val="0"/>
          <w:noProof w:val="0"/>
          <w:color w:val="000000" w:themeColor="text1" w:themeTint="FF" w:themeShade="FF"/>
          <w:sz w:val="24"/>
          <w:szCs w:val="24"/>
          <w:lang w:val="en-US"/>
        </w:rPr>
        <w:t>additional</w:t>
      </w:r>
      <w:r w:rsidRPr="4ACA759D" w:rsidR="32FD8EC8">
        <w:rPr>
          <w:rFonts w:ascii="Aptos" w:hAnsi="Aptos" w:eastAsia="Aptos" w:cs="Aptos"/>
          <w:b w:val="0"/>
          <w:bCs w:val="0"/>
          <w:i w:val="0"/>
          <w:iCs w:val="0"/>
          <w:caps w:val="0"/>
          <w:smallCaps w:val="0"/>
          <w:noProof w:val="0"/>
          <w:color w:val="000000" w:themeColor="text1" w:themeTint="FF" w:themeShade="FF"/>
          <w:sz w:val="24"/>
          <w:szCs w:val="24"/>
          <w:lang w:val="en-US"/>
        </w:rPr>
        <w:t xml:space="preserve"> details in your </w:t>
      </w:r>
      <w:r w:rsidRPr="4ACA759D" w:rsidR="32FD8EC8">
        <w:rPr>
          <w:rFonts w:ascii="Aptos" w:hAnsi="Aptos" w:eastAsia="Aptos" w:cs="Aptos"/>
          <w:b w:val="0"/>
          <w:bCs w:val="0"/>
          <w:i w:val="0"/>
          <w:iCs w:val="0"/>
          <w:caps w:val="0"/>
          <w:smallCaps w:val="0"/>
          <w:noProof w:val="0"/>
          <w:color w:val="000000" w:themeColor="text1" w:themeTint="FF" w:themeShade="FF"/>
          <w:sz w:val="24"/>
          <w:szCs w:val="24"/>
          <w:lang w:val="en-US"/>
        </w:rPr>
        <w:t>FinPath</w:t>
      </w:r>
      <w:r w:rsidRPr="4ACA759D" w:rsidR="32FD8EC8">
        <w:rPr>
          <w:rFonts w:ascii="Aptos" w:hAnsi="Aptos" w:eastAsia="Aptos" w:cs="Aptos"/>
          <w:b w:val="0"/>
          <w:bCs w:val="0"/>
          <w:i w:val="0"/>
          <w:iCs w:val="0"/>
          <w:caps w:val="0"/>
          <w:smallCaps w:val="0"/>
          <w:noProof w:val="0"/>
          <w:color w:val="000000" w:themeColor="text1" w:themeTint="FF" w:themeShade="FF"/>
          <w:sz w:val="24"/>
          <w:szCs w:val="24"/>
          <w:lang w:val="en-US"/>
        </w:rPr>
        <w:t xml:space="preserve"> dashboard. </w:t>
      </w:r>
      <w:r w:rsidRPr="4ACA759D" w:rsidR="59B33AF0">
        <w:rPr>
          <w:rFonts w:ascii="Aptos" w:hAnsi="Aptos" w:eastAsia="Aptos" w:cs="Aptos"/>
          <w:b w:val="0"/>
          <w:bCs w:val="0"/>
          <w:i w:val="0"/>
          <w:iCs w:val="0"/>
          <w:caps w:val="0"/>
          <w:smallCaps w:val="0"/>
          <w:noProof w:val="0"/>
          <w:color w:val="000000" w:themeColor="text1" w:themeTint="FF" w:themeShade="FF"/>
          <w:sz w:val="24"/>
          <w:szCs w:val="24"/>
          <w:lang w:val="en-US"/>
        </w:rPr>
        <w:t>Your financial well-being matters, and this is a great opportunity to invest in yourself. Make October the month you secure your future.</w:t>
      </w:r>
    </w:p>
    <w:p xmlns:wp14="http://schemas.microsoft.com/office/word/2010/wordml" w:rsidP="2686CFDA" wp14:paraId="4E2FC96D" wp14:textId="4660397B">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2686CFDA" w:rsidR="6E484283">
        <w:rPr>
          <w:rFonts w:ascii="Aptos" w:hAnsi="Aptos" w:eastAsia="Aptos" w:cs="Aptos"/>
          <w:b w:val="0"/>
          <w:bCs w:val="0"/>
          <w:i w:val="0"/>
          <w:iCs w:val="0"/>
          <w:caps w:val="0"/>
          <w:smallCaps w:val="0"/>
          <w:noProof w:val="0"/>
          <w:color w:val="000000" w:themeColor="text1" w:themeTint="FF" w:themeShade="FF"/>
          <w:sz w:val="24"/>
          <w:szCs w:val="24"/>
          <w:lang w:val="en-US"/>
        </w:rPr>
        <w:t>Best,</w:t>
      </w:r>
    </w:p>
    <w:p xmlns:wp14="http://schemas.microsoft.com/office/word/2010/wordml" w:rsidP="4ACA759D" wp14:paraId="77A77370" wp14:textId="4AA7CB71">
      <w:pPr>
        <w:spacing w:before="240" w:after="240"/>
      </w:pPr>
      <w:r w:rsidRPr="4ACA759D" w:rsidR="59B33AF0">
        <w:rPr>
          <w:rFonts w:ascii="Aptos" w:hAnsi="Aptos" w:eastAsia="Aptos" w:cs="Aptos"/>
          <w:b w:val="1"/>
          <w:bCs w:val="1"/>
          <w:i w:val="0"/>
          <w:iCs w:val="0"/>
          <w:caps w:val="0"/>
          <w:smallCaps w:val="0"/>
          <w:noProof w:val="0"/>
          <w:color w:val="000000" w:themeColor="text1" w:themeTint="FF" w:themeShade="FF"/>
          <w:sz w:val="24"/>
          <w:szCs w:val="24"/>
          <w:lang w:val="en-US"/>
        </w:rPr>
        <w:t>[Your HR / Benefits Team]</w:t>
      </w:r>
    </w:p>
    <w:p xmlns:wp14="http://schemas.microsoft.com/office/word/2010/wordml" w:rsidP="4ACA759D" wp14:paraId="21A31607" wp14:textId="26AF32ED">
      <w:pPr>
        <w:spacing w:before="240" w:after="240"/>
        <w:rPr>
          <w:rFonts w:ascii="Aptos" w:hAnsi="Aptos" w:eastAsia="Aptos" w:cs="Aptos"/>
          <w:b w:val="0"/>
          <w:bCs w:val="0"/>
          <w:i w:val="0"/>
          <w:iCs w:val="0"/>
          <w:caps w:val="0"/>
          <w:smallCaps w:val="0"/>
          <w:noProof w:val="0"/>
          <w:color w:val="000000" w:themeColor="text1" w:themeTint="FF" w:themeShade="FF"/>
          <w:sz w:val="32"/>
          <w:szCs w:val="32"/>
          <w:lang w:val="en-US"/>
        </w:rPr>
      </w:pPr>
      <w:r w:rsidRPr="4ACA759D" w:rsidR="59B33AF0">
        <w:rPr>
          <w:rFonts w:ascii="Aptos" w:hAnsi="Aptos" w:eastAsia="Aptos" w:cs="Aptos"/>
          <w:b w:val="1"/>
          <w:bCs w:val="1"/>
          <w:i w:val="0"/>
          <w:iCs w:val="0"/>
          <w:caps w:val="0"/>
          <w:smallCaps w:val="0"/>
          <w:noProof w:val="0"/>
          <w:color w:val="000000" w:themeColor="text1" w:themeTint="FF" w:themeShade="FF"/>
          <w:sz w:val="32"/>
          <w:szCs w:val="32"/>
          <w:lang w:val="en-US"/>
        </w:rPr>
        <w:t>Reminder Email</w:t>
      </w:r>
    </w:p>
    <w:p xmlns:wp14="http://schemas.microsoft.com/office/word/2010/wordml" w:rsidP="2686CFDA" wp14:paraId="1C942DD3" wp14:textId="6673F4AF">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2686CFDA" w:rsidR="6E484283">
        <w:rPr>
          <w:rFonts w:ascii="Aptos" w:hAnsi="Aptos" w:eastAsia="Aptos" w:cs="Aptos"/>
          <w:b w:val="0"/>
          <w:bCs w:val="0"/>
          <w:i w:val="0"/>
          <w:iCs w:val="0"/>
          <w:caps w:val="0"/>
          <w:smallCaps w:val="0"/>
          <w:noProof w:val="0"/>
          <w:color w:val="000000" w:themeColor="text1" w:themeTint="FF" w:themeShade="FF"/>
          <w:sz w:val="24"/>
          <w:szCs w:val="24"/>
          <w:lang w:val="en-US"/>
        </w:rPr>
        <w:t>Hi Team,</w:t>
      </w:r>
    </w:p>
    <w:p xmlns:wp14="http://schemas.microsoft.com/office/word/2010/wordml" w:rsidP="4ACA759D" wp14:paraId="081104B6" wp14:textId="03D7D66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ACA759D" w:rsidR="59B33AF0">
        <w:rPr>
          <w:rFonts w:ascii="Aptos" w:hAnsi="Aptos" w:eastAsia="Aptos" w:cs="Aptos"/>
          <w:b w:val="0"/>
          <w:bCs w:val="0"/>
          <w:i w:val="0"/>
          <w:iCs w:val="0"/>
          <w:caps w:val="0"/>
          <w:smallCaps w:val="0"/>
          <w:noProof w:val="0"/>
          <w:color w:val="000000" w:themeColor="text1" w:themeTint="FF" w:themeShade="FF"/>
          <w:sz w:val="24"/>
          <w:szCs w:val="24"/>
          <w:lang w:val="en-US"/>
        </w:rPr>
        <w:t xml:space="preserve">Retirement Security Month is here, and you have access to a free educational resource through </w:t>
      </w:r>
      <w:r w:rsidRPr="4ACA759D" w:rsidR="574097F0">
        <w:rPr>
          <w:rFonts w:ascii="Aptos" w:hAnsi="Aptos" w:eastAsia="Aptos" w:cs="Aptos"/>
          <w:b w:val="1"/>
          <w:bCs w:val="1"/>
          <w:i w:val="0"/>
          <w:iCs w:val="0"/>
          <w:caps w:val="0"/>
          <w:smallCaps w:val="0"/>
          <w:noProof w:val="0"/>
          <w:color w:val="000000" w:themeColor="text1" w:themeTint="FF" w:themeShade="FF"/>
          <w:sz w:val="24"/>
          <w:szCs w:val="24"/>
          <w:lang w:val="en-US"/>
        </w:rPr>
        <w:t>FinPath</w:t>
      </w:r>
      <w:r w:rsidRPr="4ACA759D" w:rsidR="59B33AF0">
        <w:rPr>
          <w:rFonts w:ascii="Aptos" w:hAnsi="Aptos" w:eastAsia="Aptos" w:cs="Aptos"/>
          <w:b w:val="0"/>
          <w:bCs w:val="0"/>
          <w:i w:val="0"/>
          <w:iCs w:val="0"/>
          <w:caps w:val="0"/>
          <w:smallCaps w:val="0"/>
          <w:noProof w:val="0"/>
          <w:color w:val="000000" w:themeColor="text1" w:themeTint="FF" w:themeShade="FF"/>
          <w:sz w:val="24"/>
          <w:szCs w:val="24"/>
          <w:lang w:val="en-US"/>
        </w:rPr>
        <w:t>. The retirement security course is designed to educate you on retirement options and help you make major strides in your unique financial plan.</w:t>
      </w:r>
    </w:p>
    <w:p xmlns:wp14="http://schemas.microsoft.com/office/word/2010/wordml" w:rsidP="2686CFDA" wp14:paraId="1922269D" wp14:textId="17FD640E">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2686CFDA" w:rsidR="6E484283">
        <w:rPr>
          <w:rFonts w:ascii="Aptos" w:hAnsi="Aptos" w:eastAsia="Aptos" w:cs="Aptos"/>
          <w:b w:val="1"/>
          <w:bCs w:val="1"/>
          <w:i w:val="0"/>
          <w:iCs w:val="0"/>
          <w:caps w:val="0"/>
          <w:smallCaps w:val="0"/>
          <w:noProof w:val="0"/>
          <w:color w:val="000000" w:themeColor="text1" w:themeTint="FF" w:themeShade="FF"/>
          <w:sz w:val="24"/>
          <w:szCs w:val="24"/>
          <w:lang w:val="en-US"/>
        </w:rPr>
        <w:t>What you’ll gain:</w:t>
      </w:r>
    </w:p>
    <w:p xmlns:wp14="http://schemas.microsoft.com/office/word/2010/wordml" w:rsidP="4ACA759D" wp14:paraId="5DEAB9C5" wp14:textId="014B8239">
      <w:pPr>
        <w:pStyle w:val="ListParagraph"/>
        <w:numPr>
          <w:ilvl w:val="0"/>
          <w:numId w:val="3"/>
        </w:numPr>
        <w:spacing w:before="240" w:beforeAutospacing="off" w:after="240" w:afterAutospacing="off" w:line="279" w:lineRule="auto"/>
        <w:ind w:left="720" w:right="0" w:hanging="360"/>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4ACA759D" w:rsidR="59B33AF0">
        <w:rPr>
          <w:rFonts w:ascii="Aptos" w:hAnsi="Aptos" w:eastAsia="Aptos" w:cs="Aptos"/>
          <w:b w:val="0"/>
          <w:bCs w:val="0"/>
          <w:i w:val="0"/>
          <w:iCs w:val="0"/>
          <w:caps w:val="0"/>
          <w:smallCaps w:val="0"/>
          <w:noProof w:val="0"/>
          <w:color w:val="000000" w:themeColor="text1" w:themeTint="FF" w:themeShade="FF"/>
          <w:sz w:val="24"/>
          <w:szCs w:val="24"/>
          <w:lang w:val="en-US"/>
        </w:rPr>
        <w:t>Advice from real advisors and retirement specialists</w:t>
      </w:r>
    </w:p>
    <w:p xmlns:wp14="http://schemas.microsoft.com/office/word/2010/wordml" w:rsidP="2686CFDA" wp14:paraId="3F5A8D73" wp14:textId="65F772B8">
      <w:pPr>
        <w:pStyle w:val="ListParagraph"/>
        <w:numPr>
          <w:ilvl w:val="0"/>
          <w:numId w:val="3"/>
        </w:numPr>
        <w:spacing w:before="240" w:beforeAutospacing="off" w:after="240" w:afterAutospacing="off" w:line="279" w:lineRule="auto"/>
        <w:ind w:left="720" w:right="0" w:hanging="360"/>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686CFDA" w:rsidR="6E484283">
        <w:rPr>
          <w:rFonts w:ascii="Aptos" w:hAnsi="Aptos" w:eastAsia="Aptos" w:cs="Aptos"/>
          <w:b w:val="0"/>
          <w:bCs w:val="0"/>
          <w:i w:val="0"/>
          <w:iCs w:val="0"/>
          <w:caps w:val="0"/>
          <w:smallCaps w:val="0"/>
          <w:noProof w:val="0"/>
          <w:color w:val="000000" w:themeColor="text1" w:themeTint="FF" w:themeShade="FF"/>
          <w:sz w:val="24"/>
          <w:szCs w:val="24"/>
          <w:lang w:val="en-US"/>
        </w:rPr>
        <w:t>Strategies to expand your retirement savings</w:t>
      </w:r>
    </w:p>
    <w:p xmlns:wp14="http://schemas.microsoft.com/office/word/2010/wordml" w:rsidP="2686CFDA" wp14:paraId="07056FEC" wp14:textId="01B9004C">
      <w:pPr>
        <w:pStyle w:val="ListParagraph"/>
        <w:numPr>
          <w:ilvl w:val="0"/>
          <w:numId w:val="3"/>
        </w:numPr>
        <w:spacing w:before="240" w:beforeAutospacing="off" w:after="240" w:afterAutospacing="off" w:line="279" w:lineRule="auto"/>
        <w:ind w:left="720" w:right="0" w:hanging="360"/>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686CFDA" w:rsidR="6E484283">
        <w:rPr>
          <w:rFonts w:ascii="Aptos" w:hAnsi="Aptos" w:eastAsia="Aptos" w:cs="Aptos"/>
          <w:b w:val="0"/>
          <w:bCs w:val="0"/>
          <w:i w:val="0"/>
          <w:iCs w:val="0"/>
          <w:caps w:val="0"/>
          <w:smallCaps w:val="0"/>
          <w:noProof w:val="0"/>
          <w:color w:val="000000" w:themeColor="text1" w:themeTint="FF" w:themeShade="FF"/>
          <w:sz w:val="24"/>
          <w:szCs w:val="24"/>
          <w:lang w:val="en-US"/>
        </w:rPr>
        <w:t>Calculators and tools to stay on track</w:t>
      </w:r>
    </w:p>
    <w:p xmlns:wp14="http://schemas.microsoft.com/office/word/2010/wordml" w:rsidP="4ACA759D" wp14:paraId="6B298699" wp14:textId="4E412EB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4ACA759D" w:rsidR="59B33AF0">
        <w:rPr>
          <w:rFonts w:ascii="Aptos" w:hAnsi="Aptos" w:eastAsia="Aptos" w:cs="Aptos"/>
          <w:b w:val="0"/>
          <w:bCs w:val="0"/>
          <w:i w:val="0"/>
          <w:iCs w:val="0"/>
          <w:caps w:val="0"/>
          <w:smallCaps w:val="0"/>
          <w:noProof w:val="0"/>
          <w:color w:val="000000" w:themeColor="text1" w:themeTint="FF" w:themeShade="FF"/>
          <w:sz w:val="24"/>
          <w:szCs w:val="24"/>
          <w:lang w:val="en-US"/>
        </w:rPr>
        <w:t xml:space="preserve">Whether </w:t>
      </w:r>
      <w:r w:rsidRPr="4ACA759D" w:rsidR="59B33AF0">
        <w:rPr>
          <w:rFonts w:ascii="Aptos" w:hAnsi="Aptos" w:eastAsia="Aptos" w:cs="Aptos"/>
          <w:b w:val="0"/>
          <w:bCs w:val="0"/>
          <w:i w:val="0"/>
          <w:iCs w:val="0"/>
          <w:caps w:val="0"/>
          <w:smallCaps w:val="0"/>
          <w:noProof w:val="0"/>
          <w:color w:val="000000" w:themeColor="text1" w:themeTint="FF" w:themeShade="FF"/>
          <w:sz w:val="24"/>
          <w:szCs w:val="24"/>
          <w:lang w:val="en-US"/>
        </w:rPr>
        <w:t>you’re</w:t>
      </w:r>
      <w:r w:rsidRPr="4ACA759D" w:rsidR="59B33AF0">
        <w:rPr>
          <w:rFonts w:ascii="Aptos" w:hAnsi="Aptos" w:eastAsia="Aptos" w:cs="Aptos"/>
          <w:b w:val="0"/>
          <w:bCs w:val="0"/>
          <w:i w:val="0"/>
          <w:iCs w:val="0"/>
          <w:caps w:val="0"/>
          <w:smallCaps w:val="0"/>
          <w:noProof w:val="0"/>
          <w:color w:val="000000" w:themeColor="text1" w:themeTint="FF" w:themeShade="FF"/>
          <w:sz w:val="24"/>
          <w:szCs w:val="24"/>
          <w:lang w:val="en-US"/>
        </w:rPr>
        <w:t xml:space="preserve"> early in your career or approaching retirement, this resource will provide everlasting value in your journey.</w:t>
      </w:r>
      <w:r w:rsidRPr="4ACA759D" w:rsidR="6BB23D7D">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4ACA759D" w:rsidR="6BB23D7D">
        <w:rPr>
          <w:rFonts w:ascii="Aptos" w:hAnsi="Aptos" w:eastAsia="Aptos" w:cs="Aptos"/>
          <w:b w:val="0"/>
          <w:bCs w:val="0"/>
          <w:i w:val="0"/>
          <w:iCs w:val="0"/>
          <w:caps w:val="0"/>
          <w:smallCaps w:val="0"/>
          <w:noProof w:val="0"/>
          <w:color w:val="000000" w:themeColor="text1" w:themeTint="FF" w:themeShade="FF"/>
          <w:sz w:val="24"/>
          <w:szCs w:val="24"/>
          <w:lang w:val="en-US"/>
        </w:rPr>
        <w:t>FinPath</w:t>
      </w:r>
      <w:r w:rsidRPr="4ACA759D" w:rsidR="6BB23D7D">
        <w:rPr>
          <w:rFonts w:ascii="Aptos" w:hAnsi="Aptos" w:eastAsia="Aptos" w:cs="Aptos"/>
          <w:b w:val="0"/>
          <w:bCs w:val="0"/>
          <w:i w:val="0"/>
          <w:iCs w:val="0"/>
          <w:caps w:val="0"/>
          <w:smallCaps w:val="0"/>
          <w:noProof w:val="0"/>
          <w:color w:val="000000" w:themeColor="text1" w:themeTint="FF" w:themeShade="FF"/>
          <w:sz w:val="24"/>
          <w:szCs w:val="24"/>
          <w:lang w:val="en-US"/>
        </w:rPr>
        <w:t xml:space="preserve"> Financial Coaches </w:t>
      </w:r>
      <w:r w:rsidRPr="4ACA759D" w:rsidR="448AA9EA">
        <w:rPr>
          <w:rFonts w:ascii="Aptos" w:hAnsi="Aptos" w:eastAsia="Aptos" w:cs="Aptos"/>
          <w:b w:val="0"/>
          <w:bCs w:val="0"/>
          <w:i w:val="0"/>
          <w:iCs w:val="0"/>
          <w:caps w:val="0"/>
          <w:smallCaps w:val="0"/>
          <w:noProof w:val="0"/>
          <w:color w:val="000000" w:themeColor="text1" w:themeTint="FF" w:themeShade="FF"/>
          <w:sz w:val="24"/>
          <w:szCs w:val="24"/>
          <w:lang w:val="en-US"/>
        </w:rPr>
        <w:t>are also available to help you</w:t>
      </w:r>
      <w:r w:rsidRPr="4ACA759D" w:rsidR="00985300">
        <w:rPr>
          <w:rFonts w:ascii="Aptos" w:hAnsi="Aptos" w:eastAsia="Aptos" w:cs="Aptos"/>
          <w:b w:val="0"/>
          <w:bCs w:val="0"/>
          <w:i w:val="0"/>
          <w:iCs w:val="0"/>
          <w:caps w:val="0"/>
          <w:smallCaps w:val="0"/>
          <w:noProof w:val="0"/>
          <w:color w:val="000000" w:themeColor="text1" w:themeTint="FF" w:themeShade="FF"/>
          <w:sz w:val="24"/>
          <w:szCs w:val="24"/>
          <w:lang w:val="en-US"/>
        </w:rPr>
        <w:t xml:space="preserve"> with your retirement goals, you can meet </w:t>
      </w:r>
      <w:r w:rsidRPr="4ACA759D" w:rsidR="00985300">
        <w:rPr>
          <w:rFonts w:ascii="Aptos" w:hAnsi="Aptos" w:eastAsia="Aptos" w:cs="Aptos"/>
          <w:b w:val="0"/>
          <w:bCs w:val="0"/>
          <w:i w:val="0"/>
          <w:iCs w:val="0"/>
          <w:caps w:val="0"/>
          <w:smallCaps w:val="0"/>
          <w:noProof w:val="0"/>
          <w:color w:val="000000" w:themeColor="text1" w:themeTint="FF" w:themeShade="FF"/>
          <w:sz w:val="24"/>
          <w:szCs w:val="24"/>
          <w:lang w:val="en-US"/>
        </w:rPr>
        <w:t>on-demand</w:t>
      </w:r>
      <w:r w:rsidRPr="4ACA759D" w:rsidR="00985300">
        <w:rPr>
          <w:rFonts w:ascii="Aptos" w:hAnsi="Aptos" w:eastAsia="Aptos" w:cs="Aptos"/>
          <w:b w:val="0"/>
          <w:bCs w:val="0"/>
          <w:i w:val="0"/>
          <w:iCs w:val="0"/>
          <w:caps w:val="0"/>
          <w:smallCaps w:val="0"/>
          <w:noProof w:val="0"/>
          <w:color w:val="000000" w:themeColor="text1" w:themeTint="FF" w:themeShade="FF"/>
          <w:sz w:val="24"/>
          <w:szCs w:val="24"/>
          <w:lang w:val="en-US"/>
        </w:rPr>
        <w:t xml:space="preserve"> through your dashboard or schedule a session at finpathwellness.com/coaching. </w:t>
      </w:r>
    </w:p>
    <w:p xmlns:wp14="http://schemas.microsoft.com/office/word/2010/wordml" w:rsidP="4ACA759D" wp14:paraId="1447C3CD" wp14:textId="0147B029">
      <w:pPr>
        <w:spacing w:before="240" w:after="0"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4ACA759D" w:rsidR="59B33AF0">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4ACA759D" w:rsidR="59B33AF0">
        <w:rPr>
          <w:rFonts w:ascii="Aptos" w:hAnsi="Aptos" w:eastAsia="Aptos" w:cs="Aptos"/>
          <w:b w:val="1"/>
          <w:bCs w:val="1"/>
          <w:i w:val="0"/>
          <w:iCs w:val="0"/>
          <w:caps w:val="0"/>
          <w:smallCaps w:val="0"/>
          <w:noProof w:val="0"/>
          <w:color w:val="000000" w:themeColor="text1" w:themeTint="FF" w:themeShade="FF"/>
          <w:sz w:val="24"/>
          <w:szCs w:val="24"/>
          <w:lang w:val="en-US"/>
        </w:rPr>
        <w:t>When:</w:t>
      </w:r>
      <w:r w:rsidRPr="4ACA759D" w:rsidR="59B33AF0">
        <w:rPr>
          <w:rFonts w:ascii="Aptos" w:hAnsi="Aptos" w:eastAsia="Aptos" w:cs="Aptos"/>
          <w:b w:val="0"/>
          <w:bCs w:val="0"/>
          <w:i w:val="0"/>
          <w:iCs w:val="0"/>
          <w:caps w:val="0"/>
          <w:smallCaps w:val="0"/>
          <w:noProof w:val="0"/>
          <w:color w:val="000000" w:themeColor="text1" w:themeTint="FF" w:themeShade="FF"/>
          <w:sz w:val="24"/>
          <w:szCs w:val="24"/>
          <w:lang w:val="en-US"/>
        </w:rPr>
        <w:t xml:space="preserve"> October 1st – 30</w:t>
      </w:r>
      <w:r w:rsidRPr="4ACA759D" w:rsidR="59B33AF0">
        <w:rPr>
          <w:rFonts w:ascii="Aptos" w:hAnsi="Aptos" w:eastAsia="Aptos" w:cs="Aptos"/>
          <w:b w:val="0"/>
          <w:bCs w:val="0"/>
          <w:i w:val="0"/>
          <w:iCs w:val="0"/>
          <w:caps w:val="0"/>
          <w:smallCaps w:val="0"/>
          <w:noProof w:val="0"/>
          <w:color w:val="000000" w:themeColor="text1" w:themeTint="FF" w:themeShade="FF"/>
          <w:sz w:val="24"/>
          <w:szCs w:val="24"/>
          <w:vertAlign w:val="superscript"/>
          <w:lang w:val="en-US"/>
        </w:rPr>
        <w:t>th</w:t>
      </w:r>
      <w:r w:rsidRPr="4ACA759D" w:rsidR="59B33AF0">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br/>
      </w:r>
      <w:r w:rsidRPr="4ACA759D" w:rsidR="59B33AF0">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4ACA759D" w:rsidR="59B33AF0">
        <w:rPr>
          <w:rFonts w:ascii="Aptos" w:hAnsi="Aptos" w:eastAsia="Aptos" w:cs="Aptos"/>
          <w:b w:val="1"/>
          <w:bCs w:val="1"/>
          <w:i w:val="0"/>
          <w:iCs w:val="0"/>
          <w:caps w:val="0"/>
          <w:smallCaps w:val="0"/>
          <w:noProof w:val="0"/>
          <w:color w:val="000000" w:themeColor="text1" w:themeTint="FF" w:themeShade="FF"/>
          <w:sz w:val="24"/>
          <w:szCs w:val="24"/>
          <w:lang w:val="en-US"/>
        </w:rPr>
        <w:t>Where:</w:t>
      </w:r>
      <w:r w:rsidRPr="4ACA759D" w:rsidR="59B33AF0">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4ACA759D" w:rsidR="43C0DAB5">
        <w:rPr>
          <w:rFonts w:ascii="Aptos" w:hAnsi="Aptos" w:eastAsia="Aptos" w:cs="Aptos"/>
          <w:b w:val="0"/>
          <w:bCs w:val="0"/>
          <w:i w:val="0"/>
          <w:iCs w:val="0"/>
          <w:caps w:val="0"/>
          <w:smallCaps w:val="0"/>
          <w:noProof w:val="0"/>
          <w:color w:val="000000" w:themeColor="text1" w:themeTint="FF" w:themeShade="FF"/>
          <w:sz w:val="24"/>
          <w:szCs w:val="24"/>
          <w:lang w:val="en-US"/>
        </w:rPr>
        <w:t>finpathwellness.com/rsm2026</w:t>
      </w:r>
    </w:p>
    <w:p xmlns:wp14="http://schemas.microsoft.com/office/word/2010/wordml" w:rsidP="2686CFDA" wp14:paraId="331C0FBF" wp14:textId="6AF1A37E">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2686CFDA" w:rsidR="6E484283">
        <w:rPr>
          <w:rFonts w:ascii="Aptos" w:hAnsi="Aptos" w:eastAsia="Aptos" w:cs="Aptos"/>
          <w:b w:val="0"/>
          <w:bCs w:val="0"/>
          <w:i w:val="0"/>
          <w:iCs w:val="0"/>
          <w:caps w:val="0"/>
          <w:smallCaps w:val="0"/>
          <w:noProof w:val="0"/>
          <w:color w:val="000000" w:themeColor="text1" w:themeTint="FF" w:themeShade="FF"/>
          <w:sz w:val="24"/>
          <w:szCs w:val="24"/>
          <w:lang w:val="en-US"/>
        </w:rPr>
        <w:t>Completely confidential, no registration required. We encourage you to take advantage of this opportunity and invest a little time in your financial well-being.</w:t>
      </w:r>
    </w:p>
    <w:p xmlns:wp14="http://schemas.microsoft.com/office/word/2010/wordml" w:rsidP="2686CFDA" wp14:paraId="559E37CE" wp14:textId="64EF52DE">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2686CFDA" w:rsidR="6E484283">
        <w:rPr>
          <w:rFonts w:ascii="Aptos" w:hAnsi="Aptos" w:eastAsia="Aptos" w:cs="Aptos"/>
          <w:b w:val="0"/>
          <w:bCs w:val="0"/>
          <w:i w:val="0"/>
          <w:iCs w:val="0"/>
          <w:caps w:val="0"/>
          <w:smallCaps w:val="0"/>
          <w:noProof w:val="0"/>
          <w:color w:val="000000" w:themeColor="text1" w:themeTint="FF" w:themeShade="FF"/>
          <w:sz w:val="24"/>
          <w:szCs w:val="24"/>
          <w:lang w:val="en-US"/>
        </w:rPr>
        <w:t>Best,</w:t>
      </w:r>
    </w:p>
    <w:p xmlns:wp14="http://schemas.microsoft.com/office/word/2010/wordml" w:rsidP="2686CFDA" wp14:paraId="35CBCCD9" wp14:textId="66B6B962">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2686CFDA" w:rsidR="6E484283">
        <w:rPr>
          <w:rFonts w:ascii="Aptos" w:hAnsi="Aptos" w:eastAsia="Aptos" w:cs="Aptos"/>
          <w:b w:val="1"/>
          <w:bCs w:val="1"/>
          <w:i w:val="0"/>
          <w:iCs w:val="0"/>
          <w:caps w:val="0"/>
          <w:smallCaps w:val="0"/>
          <w:noProof w:val="0"/>
          <w:color w:val="000000" w:themeColor="text1" w:themeTint="FF" w:themeShade="FF"/>
          <w:sz w:val="24"/>
          <w:szCs w:val="24"/>
          <w:lang w:val="en-US"/>
        </w:rPr>
        <w:t>[Your HR / Benefits Team]</w:t>
      </w:r>
    </w:p>
    <w:p xmlns:wp14="http://schemas.microsoft.com/office/word/2010/wordml" wp14:paraId="2C078E63" wp14:textId="454F1E29"/>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3">
    <w:nsid w:val="d753f0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3638798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fcac0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098DAE"/>
    <w:rsid w:val="00049DBD"/>
    <w:rsid w:val="00985300"/>
    <w:rsid w:val="0A098DAE"/>
    <w:rsid w:val="0C0E1B4F"/>
    <w:rsid w:val="0EE7235C"/>
    <w:rsid w:val="11D9317F"/>
    <w:rsid w:val="12DFD9B7"/>
    <w:rsid w:val="156E4CFF"/>
    <w:rsid w:val="17EB8555"/>
    <w:rsid w:val="1B8B9BE5"/>
    <w:rsid w:val="211D5B42"/>
    <w:rsid w:val="2686CFDA"/>
    <w:rsid w:val="2F37E76F"/>
    <w:rsid w:val="32FD8EC8"/>
    <w:rsid w:val="3AF333E6"/>
    <w:rsid w:val="3E79149C"/>
    <w:rsid w:val="3F5CF6B4"/>
    <w:rsid w:val="3F81F02C"/>
    <w:rsid w:val="3FDB1B80"/>
    <w:rsid w:val="43C0DAB5"/>
    <w:rsid w:val="448AA9EA"/>
    <w:rsid w:val="4ACA759D"/>
    <w:rsid w:val="4FC4C694"/>
    <w:rsid w:val="54BF99EA"/>
    <w:rsid w:val="55D1A6C7"/>
    <w:rsid w:val="574097F0"/>
    <w:rsid w:val="59B33AF0"/>
    <w:rsid w:val="5C38CA74"/>
    <w:rsid w:val="5DBC0681"/>
    <w:rsid w:val="686A6FF0"/>
    <w:rsid w:val="69FA29DA"/>
    <w:rsid w:val="6BB23D7D"/>
    <w:rsid w:val="6E484283"/>
    <w:rsid w:val="70A36B79"/>
    <w:rsid w:val="747724E4"/>
    <w:rsid w:val="77AF7069"/>
    <w:rsid w:val="79F5FA1B"/>
    <w:rsid w:val="7E063F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2CCBF"/>
  <w15:chartTrackingRefBased/>
  <w15:docId w15:val="{F6F33861-FEC9-41AE-86A2-19A83BA3DBC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2686CFDA"/>
    <w:pPr>
      <w:spacing/>
      <w:ind w:left="720"/>
      <w:contextualSpacing/>
    </w:pPr>
  </w:style>
  <w:style w:type="character" w:styleId="Hyperlink">
    <w:uiPriority w:val="99"/>
    <w:name w:val="Hyperlink"/>
    <w:basedOn w:val="DefaultParagraphFont"/>
    <w:unhideWhenUsed/>
    <w:rsid w:val="2686CFDA"/>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636544ccd0624b1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590212DDFFA344AEFAA2D5D6A0D9F9" ma:contentTypeVersion="12" ma:contentTypeDescription="Create a new document." ma:contentTypeScope="" ma:versionID="e641e34d2c6e46d0d0b1601ab3fb7dd7">
  <xsd:schema xmlns:xsd="http://www.w3.org/2001/XMLSchema" xmlns:xs="http://www.w3.org/2001/XMLSchema" xmlns:p="http://schemas.microsoft.com/office/2006/metadata/properties" xmlns:ns2="ca64538c-b326-465f-a9eb-b1f82a486d79" xmlns:ns3="0f29271f-923e-437b-8847-7e84cc5c723d" targetNamespace="http://schemas.microsoft.com/office/2006/metadata/properties" ma:root="true" ma:fieldsID="20176ee355f9b7b94131b75b491fa546" ns2:_="" ns3:_="">
    <xsd:import namespace="ca64538c-b326-465f-a9eb-b1f82a486d79"/>
    <xsd:import namespace="0f29271f-923e-437b-8847-7e84cc5c72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64538c-b326-465f-a9eb-b1f82a486d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0105303-de85-4a95-b160-2feadeace70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f29271f-923e-437b-8847-7e84cc5c723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3ec7f2a-1a2c-4703-adde-a8fc5a331793}" ma:internalName="TaxCatchAll" ma:showField="CatchAllData" ma:web="0f29271f-923e-437b-8847-7e84cc5c72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f29271f-923e-437b-8847-7e84cc5c723d" xsi:nil="true"/>
    <lcf76f155ced4ddcb4097134ff3c332f xmlns="ca64538c-b326-465f-a9eb-b1f82a486d7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D19B93A-EB77-4A6D-866C-7588AE1B41F3}"/>
</file>

<file path=customXml/itemProps2.xml><?xml version="1.0" encoding="utf-8"?>
<ds:datastoreItem xmlns:ds="http://schemas.openxmlformats.org/officeDocument/2006/customXml" ds:itemID="{6899DC47-D193-4CDE-BF0E-9D4593EABC12}"/>
</file>

<file path=customXml/itemProps3.xml><?xml version="1.0" encoding="utf-8"?>
<ds:datastoreItem xmlns:ds="http://schemas.openxmlformats.org/officeDocument/2006/customXml" ds:itemID="{19EE232C-57F5-4827-A0A7-A34972F01B4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Kahler, Gracen</dc:creator>
  <keywords/>
  <dc:description/>
  <lastModifiedBy>Kahler, Gracen</lastModifiedBy>
  <dcterms:created xsi:type="dcterms:W3CDTF">2026-09-03T15:54:47.0000000Z</dcterms:created>
  <dcterms:modified xsi:type="dcterms:W3CDTF">2026-09-03T16:21:45.4527017Z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0x01010067590212DDFFA344AEFAA2D5D6A0D9F9</vt:lpwstr>
  </property>
  <property fmtid="{D5CDD505-2E9C-101B-9397-08002B2CF9AE}" pid="3" name="MediaServiceImageTags">
    <vt:lpwstr/>
  </property>
</Properties>
</file>